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6C600" w14:textId="49D787BC" w:rsidR="005068C1" w:rsidRPr="001A4DC0" w:rsidRDefault="005068C1" w:rsidP="005068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A4DC0">
        <w:rPr>
          <w:rFonts w:ascii="Times New Roman" w:hAnsi="Times New Roman" w:cs="Times New Roman"/>
          <w:b/>
        </w:rPr>
        <w:t>PROGRAMMA D</w:t>
      </w:r>
      <w:r w:rsidR="00C3693F">
        <w:rPr>
          <w:rFonts w:ascii="Times New Roman" w:hAnsi="Times New Roman" w:cs="Times New Roman"/>
          <w:b/>
        </w:rPr>
        <w:t>EL MODULO DI</w:t>
      </w:r>
      <w:r w:rsidRPr="001A4DC0">
        <w:rPr>
          <w:rFonts w:ascii="Times New Roman" w:hAnsi="Times New Roman" w:cs="Times New Roman"/>
          <w:b/>
        </w:rPr>
        <w:t xml:space="preserve"> BIOLOGIA </w:t>
      </w:r>
    </w:p>
    <w:p w14:paraId="4DA6DDF1" w14:textId="54E0E812" w:rsidR="005068C1" w:rsidRPr="001A4DC0" w:rsidRDefault="005068C1" w:rsidP="005068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A4DC0">
        <w:rPr>
          <w:rFonts w:ascii="Times New Roman" w:hAnsi="Times New Roman" w:cs="Times New Roman"/>
          <w:b/>
        </w:rPr>
        <w:t>Anno Accademico 201</w:t>
      </w:r>
      <w:r w:rsidR="00C3693F">
        <w:rPr>
          <w:rFonts w:ascii="Times New Roman" w:hAnsi="Times New Roman" w:cs="Times New Roman"/>
          <w:b/>
        </w:rPr>
        <w:t>9-20</w:t>
      </w:r>
    </w:p>
    <w:p w14:paraId="159D4EC7" w14:textId="77777777" w:rsidR="005068C1" w:rsidRPr="001A4DC0" w:rsidRDefault="005068C1" w:rsidP="005068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A4DC0">
        <w:rPr>
          <w:rFonts w:ascii="Times New Roman" w:hAnsi="Times New Roman" w:cs="Times New Roman"/>
          <w:b/>
        </w:rPr>
        <w:t>Prof. Carla Perrotta</w:t>
      </w:r>
    </w:p>
    <w:p w14:paraId="4EE3F52B" w14:textId="77777777" w:rsidR="005068C1" w:rsidRDefault="005068C1" w:rsidP="0050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96F0B2" w14:textId="77777777" w:rsidR="005068C1" w:rsidRDefault="005068C1" w:rsidP="004C16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679C99D7" w14:textId="77777777" w:rsidR="005068C1" w:rsidRDefault="005068C1" w:rsidP="004C16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1BFA330" w14:textId="77777777" w:rsidR="005068C1" w:rsidRDefault="004C16E7" w:rsidP="004C16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Obiettivi </w:t>
      </w:r>
    </w:p>
    <w:p w14:paraId="605ACB96" w14:textId="3AAE6A9E" w:rsidR="004C16E7" w:rsidRPr="004C16E7" w:rsidRDefault="004C16E7" w:rsidP="004C16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Obiettivo di questo corso è fornire le conoscenze di base su struttura, funzione e organizzazione </w:t>
      </w:r>
      <w:r w:rsidR="005068C1">
        <w:rPr>
          <w:rFonts w:ascii="Times New Roman" w:hAnsi="Times New Roman" w:cs="Times New Roman"/>
        </w:rPr>
        <w:t>e</w:t>
      </w:r>
      <w:r w:rsidRPr="00AB7510">
        <w:rPr>
          <w:rFonts w:ascii="Times New Roman" w:hAnsi="Times New Roman" w:cs="Times New Roman"/>
        </w:rPr>
        <w:t xml:space="preserve"> </w:t>
      </w:r>
      <w:proofErr w:type="spellStart"/>
      <w:r w:rsidRPr="00AB7510">
        <w:rPr>
          <w:rFonts w:ascii="Times New Roman" w:hAnsi="Times New Roman" w:cs="Times New Roman"/>
        </w:rPr>
        <w:t>modalita</w:t>
      </w:r>
      <w:proofErr w:type="spellEnd"/>
      <w:r w:rsidRPr="00AB7510">
        <w:rPr>
          <w:rFonts w:ascii="Times New Roman" w:hAnsi="Times New Roman" w:cs="Times New Roman"/>
        </w:rPr>
        <w:t>̀ di riproduzione delle cellule procariot</w:t>
      </w:r>
      <w:r>
        <w:rPr>
          <w:rFonts w:ascii="Times New Roman" w:hAnsi="Times New Roman" w:cs="Times New Roman"/>
        </w:rPr>
        <w:t>iche, eucariotiche e dei virus, allo scopo di fornire le nozioni di base indispen</w:t>
      </w:r>
      <w:r w:rsidR="005068C1">
        <w:rPr>
          <w:rFonts w:ascii="Times New Roman" w:hAnsi="Times New Roman" w:cs="Times New Roman"/>
        </w:rPr>
        <w:t>sabili per la comprensione dei meccanismi che regolano il trasferimento dell’informazione genetica; i meccanismi propri della fisiologia</w:t>
      </w:r>
      <w:r>
        <w:rPr>
          <w:rFonts w:ascii="Times New Roman" w:hAnsi="Times New Roman" w:cs="Times New Roman"/>
        </w:rPr>
        <w:t xml:space="preserve"> e quindi della patologia</w:t>
      </w:r>
      <w:r w:rsidR="005068C1">
        <w:rPr>
          <w:rFonts w:ascii="Times New Roman" w:hAnsi="Times New Roman" w:cs="Times New Roman"/>
        </w:rPr>
        <w:t xml:space="preserve"> cellulare</w:t>
      </w:r>
      <w:r>
        <w:rPr>
          <w:rFonts w:ascii="Times New Roman" w:hAnsi="Times New Roman" w:cs="Times New Roman"/>
        </w:rPr>
        <w:t>, con accenni alla microbiologia e alla virologia.</w:t>
      </w:r>
      <w:r w:rsidR="005068C1">
        <w:rPr>
          <w:rFonts w:ascii="Times New Roman" w:hAnsi="Times New Roman" w:cs="Times New Roman"/>
        </w:rPr>
        <w:t xml:space="preserve"> </w:t>
      </w:r>
    </w:p>
    <w:p w14:paraId="1641186E" w14:textId="77777777" w:rsidR="004C16E7" w:rsidRDefault="004C16E7" w:rsidP="004C16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5A52ECC1" w14:textId="77777777" w:rsidR="004C16E7" w:rsidRDefault="004C16E7" w:rsidP="004C16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A519C2E" w14:textId="77777777" w:rsidR="004C16E7" w:rsidRPr="004C16E7" w:rsidRDefault="004C16E7" w:rsidP="004C16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C16E7">
        <w:rPr>
          <w:rFonts w:ascii="Times New Roman" w:hAnsi="Times New Roman" w:cs="Times New Roman"/>
          <w:b/>
        </w:rPr>
        <w:t>Contenuti</w:t>
      </w:r>
    </w:p>
    <w:p w14:paraId="67E1520C" w14:textId="4FD60708" w:rsidR="004C16E7" w:rsidRDefault="004C16E7" w:rsidP="004C16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Le macromolecole: glucidi; lipidi; proteine: struttura primaria, secondaria, terziaria, quaternaria; acidi nucleici struttura e funzione di RNA e DNA </w:t>
      </w:r>
    </w:p>
    <w:p w14:paraId="4A157F2F" w14:textId="77777777" w:rsidR="004C16E7" w:rsidRDefault="004C16E7" w:rsidP="004C16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La cellula e le membrane cellulari: struttura delle membrane biologiche. Cellula eucariotica: nucleo, organelli citoplasmatici, il citoscheletro, trasporto attraverso le membrane. </w:t>
      </w:r>
      <w:r w:rsidRPr="00AB7510">
        <w:rPr>
          <w:rFonts w:ascii="Times New Roman" w:hAnsi="Times New Roman" w:cs="Times New Roman"/>
        </w:rPr>
        <w:t>Cellula procariotica</w:t>
      </w:r>
      <w:r>
        <w:rPr>
          <w:rFonts w:ascii="Times New Roman" w:hAnsi="Times New Roman" w:cs="Times New Roman"/>
        </w:rPr>
        <w:t>: struttura e caratteristiche, parete batterica; c</w:t>
      </w:r>
      <w:r w:rsidRPr="00AB7510">
        <w:rPr>
          <w:rFonts w:ascii="Times New Roman" w:hAnsi="Times New Roman" w:cs="Times New Roman"/>
        </w:rPr>
        <w:t xml:space="preserve">onfronto con la cellula eucariotica </w:t>
      </w:r>
      <w:r>
        <w:rPr>
          <w:rFonts w:ascii="Times New Roman" w:hAnsi="Times New Roman" w:cs="Times New Roman"/>
        </w:rPr>
        <w:t>- 3 ore –</w:t>
      </w:r>
    </w:p>
    <w:p w14:paraId="35BD0C56" w14:textId="60D8A588" w:rsidR="004C16E7" w:rsidRDefault="004C16E7" w:rsidP="004C16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Virus: definizione, s</w:t>
      </w:r>
      <w:r w:rsidRPr="00254AF5">
        <w:rPr>
          <w:rFonts w:ascii="Times New Roman" w:hAnsi="Times New Roman" w:cs="Times New Roman"/>
        </w:rPr>
        <w:t>truttura e classificazione in base alla geometria del capside, al tipo di acido nucleico, al tipo di cellula infettat</w:t>
      </w: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Modalita</w:t>
      </w:r>
      <w:proofErr w:type="spellEnd"/>
      <w:r>
        <w:rPr>
          <w:rFonts w:ascii="Times New Roman" w:hAnsi="Times New Roman" w:cs="Times New Roman"/>
        </w:rPr>
        <w:t xml:space="preserve">̀ di infezione </w:t>
      </w:r>
    </w:p>
    <w:p w14:paraId="308F060D" w14:textId="72533443" w:rsidR="004C16E7" w:rsidRDefault="004C16E7" w:rsidP="004C16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Geni ed espressione genica: replicazione del DNA; trascrizione del DNA e modificazioni post-</w:t>
      </w:r>
      <w:proofErr w:type="spellStart"/>
      <w:r>
        <w:rPr>
          <w:rFonts w:ascii="Times New Roman" w:hAnsi="Times New Roman" w:cs="Times New Roman"/>
        </w:rPr>
        <w:t>trascrizionali</w:t>
      </w:r>
      <w:proofErr w:type="spellEnd"/>
      <w:r>
        <w:rPr>
          <w:rFonts w:ascii="Times New Roman" w:hAnsi="Times New Roman" w:cs="Times New Roman"/>
        </w:rPr>
        <w:t>; traduzione dell’RNA, codice genetico e modificazioni post-</w:t>
      </w:r>
      <w:proofErr w:type="spellStart"/>
      <w:r>
        <w:rPr>
          <w:rFonts w:ascii="Times New Roman" w:hAnsi="Times New Roman" w:cs="Times New Roman"/>
        </w:rPr>
        <w:t>traduzionali</w:t>
      </w:r>
      <w:proofErr w:type="spellEnd"/>
      <w:r>
        <w:rPr>
          <w:rFonts w:ascii="Times New Roman" w:hAnsi="Times New Roman" w:cs="Times New Roman"/>
        </w:rPr>
        <w:t xml:space="preserve">, smistamento delle proteine; mutazioni genetiche e cromosomiche </w:t>
      </w:r>
    </w:p>
    <w:p w14:paraId="79E7ED25" w14:textId="77777777" w:rsidR="004C16E7" w:rsidRDefault="004C16E7" w:rsidP="004C16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Ciclo cellulare e mitosi: interfase e fase M; regolazione del ciclo cellulare; differenziamento e</w:t>
      </w:r>
    </w:p>
    <w:p w14:paraId="5181AF22" w14:textId="7D08D0B8" w:rsidR="004C16E7" w:rsidRDefault="004C16E7" w:rsidP="004C16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apoptosi; </w:t>
      </w:r>
      <w:proofErr w:type="spellStart"/>
      <w:r>
        <w:rPr>
          <w:rFonts w:ascii="Times New Roman" w:hAnsi="Times New Roman" w:cs="Times New Roman"/>
        </w:rPr>
        <w:t>tumorigenesi</w:t>
      </w:r>
      <w:proofErr w:type="spellEnd"/>
      <w:r>
        <w:rPr>
          <w:rFonts w:ascii="Times New Roman" w:hAnsi="Times New Roman" w:cs="Times New Roman"/>
        </w:rPr>
        <w:t xml:space="preserve">; meiosi e riproduzione sessuata </w:t>
      </w:r>
    </w:p>
    <w:p w14:paraId="77288D94" w14:textId="563C0FB7" w:rsidR="004C16E7" w:rsidRDefault="004C16E7" w:rsidP="004C16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Genetica mendeliana ed ereditarietà: dal genotipo al fenotipo; principi dell’ereditarietà: dominante, recessiva, legata al cromosoma X. </w:t>
      </w:r>
      <w:bookmarkStart w:id="0" w:name="_GoBack"/>
      <w:bookmarkEnd w:id="0"/>
    </w:p>
    <w:p w14:paraId="69CC6BFC" w14:textId="77777777" w:rsidR="004C16E7" w:rsidRDefault="004C16E7" w:rsidP="004C16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57A140" w14:textId="77777777" w:rsidR="004C16E7" w:rsidRDefault="004C16E7" w:rsidP="004C16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Modalità didattica: </w:t>
      </w:r>
      <w:r w:rsidRPr="005068C1">
        <w:rPr>
          <w:rFonts w:ascii="Times New Roman" w:hAnsi="Times New Roman" w:cs="Times New Roman"/>
          <w:b/>
        </w:rPr>
        <w:t>lezioni frontali</w:t>
      </w:r>
    </w:p>
    <w:p w14:paraId="42B9E279" w14:textId="77777777" w:rsidR="007B4508" w:rsidRDefault="007B4508" w:rsidP="007B4508"/>
    <w:p w14:paraId="11A1565B" w14:textId="77777777" w:rsidR="005068C1" w:rsidRDefault="005068C1" w:rsidP="0050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7A9A9A" w14:textId="77777777" w:rsidR="005068C1" w:rsidRPr="001A4DC0" w:rsidRDefault="005068C1" w:rsidP="0050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</w:rPr>
        <w:t>Lezione 1</w:t>
      </w:r>
    </w:p>
    <w:p w14:paraId="7B89F2F6" w14:textId="77777777" w:rsidR="005068C1" w:rsidRPr="001A4DC0" w:rsidRDefault="005068C1" w:rsidP="0050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  <w:b/>
          <w:bCs/>
        </w:rPr>
        <w:t>Le macromolecole</w:t>
      </w:r>
      <w:r w:rsidRPr="001A4DC0">
        <w:rPr>
          <w:rFonts w:ascii="Times New Roman" w:hAnsi="Times New Roman" w:cs="Times New Roman"/>
        </w:rPr>
        <w:t xml:space="preserve">: glucidi; lipidi; proteine: struttura primaria, secondaria, terziaria, quaternaria; acidi nucleici struttura e funzione di RNA e DNA </w:t>
      </w:r>
    </w:p>
    <w:p w14:paraId="763AD2A8" w14:textId="77777777" w:rsidR="005068C1" w:rsidRPr="001A4DC0" w:rsidRDefault="005068C1" w:rsidP="0050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  <w:b/>
          <w:bCs/>
        </w:rPr>
        <w:t xml:space="preserve">La cellula </w:t>
      </w:r>
      <w:r w:rsidRPr="001A4DC0">
        <w:rPr>
          <w:rFonts w:ascii="Times New Roman" w:hAnsi="Times New Roman" w:cs="Times New Roman"/>
        </w:rPr>
        <w:t>e le membrane cellulari: struttura delle membrane biologiche</w:t>
      </w:r>
    </w:p>
    <w:p w14:paraId="49B06AA5" w14:textId="77777777" w:rsidR="005068C1" w:rsidRPr="001A4DC0" w:rsidRDefault="005068C1" w:rsidP="0050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  <w:b/>
          <w:bCs/>
        </w:rPr>
        <w:t>Cellula eucariotica</w:t>
      </w:r>
      <w:r w:rsidRPr="001A4DC0">
        <w:rPr>
          <w:rFonts w:ascii="Times New Roman" w:hAnsi="Times New Roman" w:cs="Times New Roman"/>
        </w:rPr>
        <w:t xml:space="preserve">: nucleo, organelli citoplasmatici, il citoscheletro, trasporto attraverso le membrane </w:t>
      </w:r>
    </w:p>
    <w:p w14:paraId="0FF82046" w14:textId="77777777" w:rsidR="005068C1" w:rsidRPr="001A4DC0" w:rsidRDefault="005068C1" w:rsidP="0050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  <w:b/>
          <w:bCs/>
        </w:rPr>
        <w:t>Cellula procariotica</w:t>
      </w:r>
      <w:r w:rsidRPr="001A4DC0">
        <w:rPr>
          <w:rFonts w:ascii="Times New Roman" w:hAnsi="Times New Roman" w:cs="Times New Roman"/>
        </w:rPr>
        <w:t xml:space="preserve">: struttura e caratteristiche. </w:t>
      </w:r>
    </w:p>
    <w:p w14:paraId="3CFAD939" w14:textId="77777777" w:rsidR="005068C1" w:rsidRPr="001A4DC0" w:rsidRDefault="005068C1" w:rsidP="00506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6C3798" w14:textId="77777777" w:rsidR="005068C1" w:rsidRPr="001A4DC0" w:rsidRDefault="005068C1" w:rsidP="005068C1">
      <w:pPr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</w:rPr>
        <w:t>Lezione 2</w:t>
      </w:r>
    </w:p>
    <w:p w14:paraId="189DC4E5" w14:textId="77777777" w:rsidR="005068C1" w:rsidRPr="001A4DC0" w:rsidRDefault="005068C1" w:rsidP="005068C1">
      <w:pPr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  <w:b/>
        </w:rPr>
        <w:t>Cellula procariotica</w:t>
      </w:r>
      <w:r w:rsidRPr="001A4DC0">
        <w:rPr>
          <w:rFonts w:ascii="Times New Roman" w:hAnsi="Times New Roman" w:cs="Times New Roman"/>
        </w:rPr>
        <w:t>: struttura e caratteristiche della parete batterica</w:t>
      </w:r>
    </w:p>
    <w:p w14:paraId="779756A3" w14:textId="77777777" w:rsidR="005068C1" w:rsidRPr="001A4DC0" w:rsidRDefault="005068C1" w:rsidP="005068C1">
      <w:pPr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  <w:b/>
        </w:rPr>
        <w:t>Cellula eucariotica</w:t>
      </w:r>
      <w:r w:rsidRPr="001A4DC0">
        <w:rPr>
          <w:rFonts w:ascii="Times New Roman" w:hAnsi="Times New Roman" w:cs="Times New Roman"/>
        </w:rPr>
        <w:t>: struttura e caratteristiche dei compartimenti cellulari.</w:t>
      </w:r>
    </w:p>
    <w:p w14:paraId="03E39611" w14:textId="77777777" w:rsidR="005068C1" w:rsidRPr="001A4DC0" w:rsidRDefault="005068C1" w:rsidP="005068C1">
      <w:pPr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  <w:b/>
        </w:rPr>
        <w:t>Confronto</w:t>
      </w:r>
      <w:r w:rsidRPr="001A4DC0">
        <w:rPr>
          <w:rFonts w:ascii="Times New Roman" w:hAnsi="Times New Roman" w:cs="Times New Roman"/>
        </w:rPr>
        <w:t xml:space="preserve"> tra cellule eucariotiche e procariotiche</w:t>
      </w:r>
    </w:p>
    <w:p w14:paraId="4D00BE8D" w14:textId="77777777" w:rsidR="005068C1" w:rsidRPr="001A4DC0" w:rsidRDefault="005068C1" w:rsidP="005068C1">
      <w:pPr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</w:rPr>
        <w:t xml:space="preserve"> </w:t>
      </w:r>
    </w:p>
    <w:p w14:paraId="309AFFCA" w14:textId="77777777" w:rsidR="005068C1" w:rsidRPr="001A4DC0" w:rsidRDefault="005068C1" w:rsidP="005068C1">
      <w:pPr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</w:rPr>
        <w:t>Lezione 3</w:t>
      </w:r>
    </w:p>
    <w:p w14:paraId="4553B6AF" w14:textId="77777777" w:rsidR="005068C1" w:rsidRPr="001A4DC0" w:rsidRDefault="005068C1" w:rsidP="005068C1">
      <w:pPr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  <w:b/>
        </w:rPr>
        <w:t>Virus</w:t>
      </w:r>
      <w:r w:rsidRPr="001A4DC0">
        <w:rPr>
          <w:rFonts w:ascii="Times New Roman" w:hAnsi="Times New Roman" w:cs="Times New Roman"/>
        </w:rPr>
        <w:t xml:space="preserve">: definizione, struttura e classificazione in base alla geometria del capside, al tipo di acido nucleico, al tipo di cellula infettata. Modalità di infezione. </w:t>
      </w:r>
    </w:p>
    <w:p w14:paraId="37942A4C" w14:textId="77777777" w:rsidR="005068C1" w:rsidRPr="001A4DC0" w:rsidRDefault="005068C1" w:rsidP="005068C1">
      <w:pPr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  <w:b/>
        </w:rPr>
        <w:t>Geni ed espressione genica</w:t>
      </w:r>
      <w:r w:rsidRPr="001A4DC0">
        <w:rPr>
          <w:rFonts w:ascii="Times New Roman" w:hAnsi="Times New Roman" w:cs="Times New Roman"/>
        </w:rPr>
        <w:t>: replicazione del DNA; trascrizione del DNA e modificazioni post-</w:t>
      </w:r>
      <w:proofErr w:type="spellStart"/>
      <w:r w:rsidRPr="001A4DC0">
        <w:rPr>
          <w:rFonts w:ascii="Times New Roman" w:hAnsi="Times New Roman" w:cs="Times New Roman"/>
        </w:rPr>
        <w:t>trascrizionali</w:t>
      </w:r>
      <w:proofErr w:type="spellEnd"/>
      <w:r w:rsidRPr="001A4DC0">
        <w:rPr>
          <w:rFonts w:ascii="Times New Roman" w:hAnsi="Times New Roman" w:cs="Times New Roman"/>
        </w:rPr>
        <w:t>; traduzione dell’RNA, codice genetico e modificazioni post-</w:t>
      </w:r>
      <w:proofErr w:type="spellStart"/>
      <w:r w:rsidRPr="001A4DC0">
        <w:rPr>
          <w:rFonts w:ascii="Times New Roman" w:hAnsi="Times New Roman" w:cs="Times New Roman"/>
        </w:rPr>
        <w:t>traduzionali</w:t>
      </w:r>
      <w:proofErr w:type="spellEnd"/>
      <w:r w:rsidRPr="001A4DC0">
        <w:rPr>
          <w:rFonts w:ascii="Times New Roman" w:hAnsi="Times New Roman" w:cs="Times New Roman"/>
        </w:rPr>
        <w:t xml:space="preserve">. </w:t>
      </w:r>
    </w:p>
    <w:p w14:paraId="4A276D77" w14:textId="77777777" w:rsidR="005068C1" w:rsidRPr="001A4DC0" w:rsidRDefault="005068C1" w:rsidP="005068C1">
      <w:pPr>
        <w:rPr>
          <w:rFonts w:ascii="Times New Roman" w:hAnsi="Times New Roman" w:cs="Times New Roman"/>
        </w:rPr>
      </w:pPr>
    </w:p>
    <w:p w14:paraId="659F4F7C" w14:textId="77777777" w:rsidR="005068C1" w:rsidRPr="001A4DC0" w:rsidRDefault="005068C1" w:rsidP="005068C1">
      <w:pPr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</w:rPr>
        <w:t>Lezione 4</w:t>
      </w:r>
    </w:p>
    <w:p w14:paraId="2BB93F69" w14:textId="77777777" w:rsidR="005068C1" w:rsidRPr="001A4DC0" w:rsidRDefault="005068C1" w:rsidP="005068C1">
      <w:pPr>
        <w:rPr>
          <w:rFonts w:ascii="Times New Roman" w:hAnsi="Times New Roman" w:cs="Times New Roman"/>
          <w:b/>
        </w:rPr>
      </w:pPr>
      <w:r w:rsidRPr="001A4DC0">
        <w:rPr>
          <w:rFonts w:ascii="Times New Roman" w:hAnsi="Times New Roman" w:cs="Times New Roman"/>
          <w:b/>
        </w:rPr>
        <w:t xml:space="preserve">La traduzione: </w:t>
      </w:r>
      <w:r w:rsidRPr="001A4DC0">
        <w:rPr>
          <w:rFonts w:ascii="Times New Roman" w:hAnsi="Times New Roman" w:cs="Times New Roman"/>
        </w:rPr>
        <w:t>dall’RNA alle proteine.</w:t>
      </w:r>
    </w:p>
    <w:p w14:paraId="7CC2602E" w14:textId="77777777" w:rsidR="005068C1" w:rsidRPr="001A4DC0" w:rsidRDefault="005068C1" w:rsidP="005068C1">
      <w:pPr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  <w:b/>
        </w:rPr>
        <w:t>Traffico cellulare</w:t>
      </w:r>
      <w:r w:rsidRPr="001A4DC0">
        <w:rPr>
          <w:rFonts w:ascii="Times New Roman" w:hAnsi="Times New Roman" w:cs="Times New Roman"/>
        </w:rPr>
        <w:t>, smistamento delle proteine.</w:t>
      </w:r>
    </w:p>
    <w:p w14:paraId="47F0B807" w14:textId="77777777" w:rsidR="005068C1" w:rsidRPr="001A4DC0" w:rsidRDefault="005068C1" w:rsidP="005068C1">
      <w:pPr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  <w:b/>
        </w:rPr>
        <w:t>La cromatina</w:t>
      </w:r>
      <w:r w:rsidRPr="001A4DC0">
        <w:rPr>
          <w:rFonts w:ascii="Times New Roman" w:hAnsi="Times New Roman" w:cs="Times New Roman"/>
        </w:rPr>
        <w:t>, composizione e organizzazione; struttura dei cromosomi.</w:t>
      </w:r>
    </w:p>
    <w:p w14:paraId="78D0ACFF" w14:textId="77777777" w:rsidR="005068C1" w:rsidRPr="001A4DC0" w:rsidRDefault="005068C1" w:rsidP="005068C1">
      <w:pPr>
        <w:rPr>
          <w:rFonts w:ascii="Times New Roman" w:hAnsi="Times New Roman" w:cs="Times New Roman"/>
        </w:rPr>
      </w:pPr>
    </w:p>
    <w:p w14:paraId="7889A546" w14:textId="77777777" w:rsidR="005068C1" w:rsidRPr="001A4DC0" w:rsidRDefault="005068C1" w:rsidP="005068C1">
      <w:pPr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</w:rPr>
        <w:t>Lezione 5</w:t>
      </w:r>
    </w:p>
    <w:p w14:paraId="53966B56" w14:textId="77777777" w:rsidR="005068C1" w:rsidRPr="001A4DC0" w:rsidRDefault="005068C1" w:rsidP="005068C1">
      <w:pPr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  <w:b/>
        </w:rPr>
        <w:t>Mutazioni</w:t>
      </w:r>
      <w:r w:rsidRPr="001A4DC0">
        <w:rPr>
          <w:rFonts w:ascii="Times New Roman" w:hAnsi="Times New Roman" w:cs="Times New Roman"/>
        </w:rPr>
        <w:t xml:space="preserve"> geniche, cromosomiche, genomiche.</w:t>
      </w:r>
    </w:p>
    <w:p w14:paraId="4CA0944A" w14:textId="77777777" w:rsidR="005068C1" w:rsidRPr="001A4DC0" w:rsidRDefault="005068C1" w:rsidP="005068C1">
      <w:pPr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  <w:b/>
        </w:rPr>
        <w:t>Ciclo cellulare e mitosi</w:t>
      </w:r>
      <w:r w:rsidRPr="001A4DC0">
        <w:rPr>
          <w:rFonts w:ascii="Times New Roman" w:hAnsi="Times New Roman" w:cs="Times New Roman"/>
        </w:rPr>
        <w:t xml:space="preserve">: interfase e fase M; regolazione del ciclo cellulare; differenziamento e apoptosi; </w:t>
      </w:r>
      <w:proofErr w:type="spellStart"/>
      <w:r w:rsidRPr="001A4DC0">
        <w:rPr>
          <w:rFonts w:ascii="Times New Roman" w:hAnsi="Times New Roman" w:cs="Times New Roman"/>
        </w:rPr>
        <w:t>tumorigenesi</w:t>
      </w:r>
      <w:proofErr w:type="spellEnd"/>
      <w:r w:rsidRPr="001A4DC0">
        <w:rPr>
          <w:rFonts w:ascii="Times New Roman" w:hAnsi="Times New Roman" w:cs="Times New Roman"/>
        </w:rPr>
        <w:t xml:space="preserve">. </w:t>
      </w:r>
    </w:p>
    <w:p w14:paraId="4765B0C0" w14:textId="77777777" w:rsidR="005068C1" w:rsidRPr="001A4DC0" w:rsidRDefault="005068C1" w:rsidP="005068C1">
      <w:pPr>
        <w:rPr>
          <w:rFonts w:ascii="Times New Roman" w:hAnsi="Times New Roman" w:cs="Times New Roman"/>
        </w:rPr>
      </w:pPr>
    </w:p>
    <w:p w14:paraId="233A95BC" w14:textId="77777777" w:rsidR="005068C1" w:rsidRPr="001A4DC0" w:rsidRDefault="005068C1" w:rsidP="005068C1">
      <w:pPr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</w:rPr>
        <w:t>Lezione 6</w:t>
      </w:r>
    </w:p>
    <w:p w14:paraId="198F1AED" w14:textId="77777777" w:rsidR="005068C1" w:rsidRPr="001A4DC0" w:rsidRDefault="005068C1" w:rsidP="005068C1">
      <w:pPr>
        <w:rPr>
          <w:rFonts w:ascii="Times New Roman" w:hAnsi="Times New Roman" w:cs="Times New Roman"/>
          <w:b/>
        </w:rPr>
      </w:pPr>
      <w:r w:rsidRPr="001A4DC0">
        <w:rPr>
          <w:rFonts w:ascii="Times New Roman" w:hAnsi="Times New Roman" w:cs="Times New Roman"/>
          <w:b/>
        </w:rPr>
        <w:t xml:space="preserve">La meiosi, </w:t>
      </w:r>
      <w:r w:rsidRPr="001A4DC0">
        <w:rPr>
          <w:rFonts w:ascii="Times New Roman" w:hAnsi="Times New Roman" w:cs="Times New Roman"/>
        </w:rPr>
        <w:t>la riproduzione sessuata, oogenesi e spermatogenesi.</w:t>
      </w:r>
    </w:p>
    <w:p w14:paraId="2208B078" w14:textId="77777777" w:rsidR="005068C1" w:rsidRDefault="005068C1" w:rsidP="005068C1">
      <w:pPr>
        <w:rPr>
          <w:rFonts w:ascii="Times New Roman" w:hAnsi="Times New Roman" w:cs="Times New Roman"/>
        </w:rPr>
      </w:pPr>
      <w:r w:rsidRPr="001A4DC0">
        <w:rPr>
          <w:rFonts w:ascii="Times New Roman" w:hAnsi="Times New Roman" w:cs="Times New Roman"/>
          <w:b/>
        </w:rPr>
        <w:t>Genetica mendeliana</w:t>
      </w:r>
      <w:r w:rsidRPr="001A4DC0">
        <w:rPr>
          <w:rFonts w:ascii="Times New Roman" w:hAnsi="Times New Roman" w:cs="Times New Roman"/>
        </w:rPr>
        <w:t xml:space="preserve"> ed ereditarietà: dal genotipo al fenotipo; principi dell’ereditarietà: dominante, recessiva, legata al cromosoma X.</w:t>
      </w:r>
    </w:p>
    <w:p w14:paraId="70321558" w14:textId="77777777" w:rsidR="007B4508" w:rsidRDefault="007B4508" w:rsidP="007B4508">
      <w:r w:rsidRPr="007B4508">
        <w:t xml:space="preserve"> </w:t>
      </w:r>
    </w:p>
    <w:sectPr w:rsidR="007B4508" w:rsidSect="00182E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96B96"/>
    <w:multiLevelType w:val="hybridMultilevel"/>
    <w:tmpl w:val="61CE70F8"/>
    <w:lvl w:ilvl="0" w:tplc="50485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46C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EBC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CA6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523A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0D6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4CF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0CD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46A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E7"/>
    <w:rsid w:val="00182E3D"/>
    <w:rsid w:val="00232B3C"/>
    <w:rsid w:val="004A79F3"/>
    <w:rsid w:val="004C16E7"/>
    <w:rsid w:val="005068C1"/>
    <w:rsid w:val="007B4508"/>
    <w:rsid w:val="00B90F9B"/>
    <w:rsid w:val="00C3693F"/>
    <w:rsid w:val="00D4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CCCAB4"/>
  <w14:defaultImageDpi w14:val="300"/>
  <w15:docId w15:val="{A38774DB-04E9-1A4B-9E97-D55CA526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6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2788</Characters>
  <Application>Microsoft Office Word</Application>
  <DocSecurity>0</DocSecurity>
  <Lines>23</Lines>
  <Paragraphs>6</Paragraphs>
  <ScaleCrop>false</ScaleCrop>
  <Company>*****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VERSION</dc:creator>
  <cp:keywords/>
  <dc:description/>
  <cp:lastModifiedBy>carla perrotta</cp:lastModifiedBy>
  <cp:revision>3</cp:revision>
  <dcterms:created xsi:type="dcterms:W3CDTF">2019-11-15T09:32:00Z</dcterms:created>
  <dcterms:modified xsi:type="dcterms:W3CDTF">2019-11-15T09:36:00Z</dcterms:modified>
</cp:coreProperties>
</file>