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9D" w:rsidRPr="00913752" w:rsidRDefault="00913752" w:rsidP="0091375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it-IT"/>
        </w:rPr>
        <w:t>PSICOLOGIA CLINICA</w:t>
      </w:r>
    </w:p>
    <w:p w:rsidR="00020F9D" w:rsidRDefault="00020F9D" w:rsidP="0014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20F9D" w:rsidRDefault="00020F9D" w:rsidP="0014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20F9D" w:rsidRPr="00145A55" w:rsidRDefault="00020F9D" w:rsidP="0014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45A55" w:rsidRPr="00D647EA" w:rsidRDefault="00145A55" w:rsidP="00145A55">
      <w:pPr>
        <w:spacing w:after="0" w:line="240" w:lineRule="auto"/>
        <w:rPr>
          <w:rFonts w:ascii="Times New Roman" w:eastAsia="Times New Roman" w:hAnsi="Times New Roman" w:cs="Times New Roman"/>
          <w:vanish/>
          <w:sz w:val="80"/>
          <w:szCs w:val="80"/>
          <w:lang w:eastAsia="it-IT"/>
        </w:rPr>
      </w:pPr>
      <w:r w:rsidRPr="00D647EA">
        <w:rPr>
          <w:rFonts w:ascii="Times New Roman" w:eastAsia="Times New Roman" w:hAnsi="Times New Roman" w:cs="Times New Roman"/>
          <w:vanish/>
          <w:sz w:val="80"/>
          <w:szCs w:val="80"/>
          <w:lang w:eastAsia="it-IT"/>
        </w:rPr>
        <w:t xml:space="preserve">Vai a: </w:t>
      </w:r>
      <w:hyperlink r:id="rId6" w:anchor="mw-head" w:history="1">
        <w:r w:rsidRPr="00D647EA">
          <w:rPr>
            <w:rFonts w:ascii="Times New Roman" w:eastAsia="Times New Roman" w:hAnsi="Times New Roman" w:cs="Times New Roman"/>
            <w:vanish/>
            <w:color w:val="0000FF"/>
            <w:sz w:val="80"/>
            <w:szCs w:val="80"/>
            <w:u w:val="single"/>
            <w:lang w:eastAsia="it-IT"/>
          </w:rPr>
          <w:t>navigazione</w:t>
        </w:r>
      </w:hyperlink>
      <w:r w:rsidRPr="00D647EA">
        <w:rPr>
          <w:rFonts w:ascii="Times New Roman" w:eastAsia="Times New Roman" w:hAnsi="Times New Roman" w:cs="Times New Roman"/>
          <w:vanish/>
          <w:sz w:val="80"/>
          <w:szCs w:val="80"/>
          <w:lang w:eastAsia="it-IT"/>
        </w:rPr>
        <w:t xml:space="preserve">, </w:t>
      </w:r>
      <w:hyperlink r:id="rId7" w:anchor="p-search" w:history="1">
        <w:r w:rsidRPr="00D647EA">
          <w:rPr>
            <w:rFonts w:ascii="Times New Roman" w:eastAsia="Times New Roman" w:hAnsi="Times New Roman" w:cs="Times New Roman"/>
            <w:vanish/>
            <w:color w:val="0000FF"/>
            <w:sz w:val="80"/>
            <w:szCs w:val="80"/>
            <w:u w:val="single"/>
            <w:lang w:eastAsia="it-IT"/>
          </w:rPr>
          <w:t>cerca</w:t>
        </w:r>
      </w:hyperlink>
    </w:p>
    <w:p w:rsidR="003B37DD" w:rsidRDefault="00145A55" w:rsidP="003B37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80"/>
          <w:szCs w:val="80"/>
          <w:lang w:eastAsia="it-IT"/>
        </w:rPr>
      </w:pPr>
      <w:r w:rsidRPr="00D647EA">
        <w:rPr>
          <w:rFonts w:ascii="Times New Roman" w:eastAsia="Times New Roman" w:hAnsi="Times New Roman" w:cs="Times New Roman"/>
          <w:sz w:val="80"/>
          <w:szCs w:val="80"/>
          <w:lang w:eastAsia="it-IT"/>
        </w:rPr>
        <w:t xml:space="preserve">La </w:t>
      </w:r>
      <w:r w:rsidRPr="00D647EA">
        <w:rPr>
          <w:rFonts w:ascii="Times New Roman" w:eastAsia="Times New Roman" w:hAnsi="Times New Roman" w:cs="Times New Roman"/>
          <w:b/>
          <w:bCs/>
          <w:sz w:val="80"/>
          <w:szCs w:val="80"/>
          <w:lang w:eastAsia="it-IT"/>
        </w:rPr>
        <w:t>psicologia clinica</w:t>
      </w:r>
      <w:r w:rsidRPr="00D647EA">
        <w:rPr>
          <w:rFonts w:ascii="Times New Roman" w:eastAsia="Times New Roman" w:hAnsi="Times New Roman" w:cs="Times New Roman"/>
          <w:sz w:val="80"/>
          <w:szCs w:val="80"/>
          <w:lang w:eastAsia="it-IT"/>
        </w:rPr>
        <w:t xml:space="preserve"> è una delle principali branche teorico-applicativ</w:t>
      </w:r>
      <w:r w:rsidR="00D647EA">
        <w:rPr>
          <w:rFonts w:ascii="Times New Roman" w:eastAsia="Times New Roman" w:hAnsi="Times New Roman" w:cs="Times New Roman"/>
          <w:sz w:val="80"/>
          <w:szCs w:val="80"/>
          <w:lang w:eastAsia="it-IT"/>
        </w:rPr>
        <w:t xml:space="preserve">e della </w:t>
      </w:r>
      <w:r w:rsidR="00D647EA">
        <w:rPr>
          <w:rFonts w:ascii="Times New Roman" w:eastAsia="Times New Roman" w:hAnsi="Times New Roman" w:cs="Times New Roman"/>
          <w:b/>
          <w:sz w:val="80"/>
          <w:szCs w:val="80"/>
          <w:u w:val="single"/>
          <w:lang w:eastAsia="it-IT"/>
        </w:rPr>
        <w:t>psicologia</w:t>
      </w:r>
      <w:r w:rsidRPr="00D647EA">
        <w:rPr>
          <w:rFonts w:ascii="Times New Roman" w:eastAsia="Times New Roman" w:hAnsi="Times New Roman" w:cs="Times New Roman"/>
          <w:sz w:val="80"/>
          <w:szCs w:val="80"/>
          <w:lang w:eastAsia="it-IT"/>
        </w:rPr>
        <w:t>.</w:t>
      </w:r>
      <w:r w:rsidR="003B37DD">
        <w:rPr>
          <w:rFonts w:ascii="Times New Roman" w:eastAsia="Times New Roman" w:hAnsi="Times New Roman" w:cs="Times New Roman"/>
          <w:sz w:val="80"/>
          <w:szCs w:val="80"/>
          <w:lang w:eastAsia="it-IT"/>
        </w:rPr>
        <w:t xml:space="preserve">  </w:t>
      </w:r>
    </w:p>
    <w:p w:rsidR="003B37DD" w:rsidRDefault="003B37DD" w:rsidP="003B37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80"/>
          <w:szCs w:val="80"/>
          <w:lang w:eastAsia="it-IT"/>
        </w:rPr>
      </w:pPr>
    </w:p>
    <w:p w:rsidR="003B37DD" w:rsidRDefault="003B37DD" w:rsidP="005609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80"/>
          <w:szCs w:val="80"/>
          <w:lang w:eastAsia="it-IT"/>
        </w:rPr>
      </w:pPr>
      <w:r>
        <w:rPr>
          <w:rFonts w:ascii="Times New Roman" w:eastAsia="Times New Roman" w:hAnsi="Times New Roman" w:cs="Times New Roman"/>
          <w:sz w:val="80"/>
          <w:szCs w:val="80"/>
          <w:lang w:eastAsia="it-IT"/>
        </w:rPr>
        <w:t xml:space="preserve">Il termine </w:t>
      </w:r>
      <w:r w:rsidRPr="003B37DD">
        <w:rPr>
          <w:rFonts w:ascii="Times New Roman" w:eastAsia="Times New Roman" w:hAnsi="Times New Roman" w:cs="Times New Roman"/>
          <w:b/>
          <w:sz w:val="80"/>
          <w:szCs w:val="80"/>
          <w:lang w:eastAsia="it-IT"/>
        </w:rPr>
        <w:t>“clinico”</w:t>
      </w:r>
      <w:r w:rsidR="00913752" w:rsidRPr="00913752">
        <w:rPr>
          <w:rFonts w:ascii="Times New Roman" w:eastAsia="Times New Roman" w:hAnsi="Times New Roman" w:cs="Times New Roman"/>
          <w:sz w:val="80"/>
          <w:szCs w:val="80"/>
          <w:lang w:eastAsia="it-IT"/>
        </w:rPr>
        <w:t xml:space="preserve"> deriva dal greco </w:t>
      </w:r>
      <w:proofErr w:type="spellStart"/>
      <w:r w:rsidR="00913752" w:rsidRPr="003B37DD">
        <w:rPr>
          <w:rFonts w:ascii="Times New Roman" w:eastAsia="Times New Roman" w:hAnsi="Times New Roman" w:cs="Times New Roman"/>
          <w:b/>
          <w:i/>
          <w:iCs/>
          <w:sz w:val="80"/>
          <w:szCs w:val="80"/>
          <w:lang w:eastAsia="it-IT"/>
        </w:rPr>
        <w:t>clinè</w:t>
      </w:r>
      <w:proofErr w:type="spellEnd"/>
      <w:r w:rsidR="00913752" w:rsidRPr="003B37DD">
        <w:rPr>
          <w:rFonts w:ascii="Times New Roman" w:eastAsia="Times New Roman" w:hAnsi="Times New Roman" w:cs="Times New Roman"/>
          <w:b/>
          <w:sz w:val="80"/>
          <w:szCs w:val="80"/>
          <w:lang w:eastAsia="it-IT"/>
        </w:rPr>
        <w:t xml:space="preserve"> </w:t>
      </w:r>
      <w:r w:rsidR="00913752" w:rsidRPr="00913752">
        <w:rPr>
          <w:rFonts w:ascii="Times New Roman" w:eastAsia="Times New Roman" w:hAnsi="Times New Roman" w:cs="Times New Roman"/>
          <w:sz w:val="80"/>
          <w:szCs w:val="80"/>
          <w:lang w:eastAsia="it-IT"/>
        </w:rPr>
        <w:t xml:space="preserve">(letto), </w:t>
      </w:r>
      <w:r w:rsidR="00473C9E">
        <w:rPr>
          <w:rFonts w:ascii="Times New Roman" w:eastAsia="Times New Roman" w:hAnsi="Times New Roman" w:cs="Times New Roman"/>
          <w:sz w:val="80"/>
          <w:szCs w:val="80"/>
          <w:lang w:eastAsia="it-IT"/>
        </w:rPr>
        <w:t>ch</w:t>
      </w:r>
      <w:r w:rsidR="00913752" w:rsidRPr="00913752">
        <w:rPr>
          <w:rFonts w:ascii="Times New Roman" w:eastAsia="Times New Roman" w:hAnsi="Times New Roman" w:cs="Times New Roman"/>
          <w:sz w:val="80"/>
          <w:szCs w:val="80"/>
          <w:lang w:eastAsia="it-IT"/>
        </w:rPr>
        <w:t xml:space="preserve">e nella prospettiva medica stava ad indicare la cura fornita al capezzale del </w:t>
      </w:r>
      <w:r>
        <w:rPr>
          <w:rFonts w:ascii="Times New Roman" w:eastAsia="Times New Roman" w:hAnsi="Times New Roman" w:cs="Times New Roman"/>
          <w:sz w:val="80"/>
          <w:szCs w:val="80"/>
          <w:lang w:eastAsia="it-IT"/>
        </w:rPr>
        <w:t>malato.</w:t>
      </w:r>
    </w:p>
    <w:p w:rsidR="005609B2" w:rsidRDefault="005609B2" w:rsidP="005609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80"/>
          <w:szCs w:val="80"/>
          <w:lang w:eastAsia="it-IT"/>
        </w:rPr>
      </w:pPr>
    </w:p>
    <w:p w:rsidR="005609B2" w:rsidRDefault="00473C9E" w:rsidP="005609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80"/>
          <w:szCs w:val="80"/>
          <w:lang w:eastAsia="it-IT"/>
        </w:rPr>
      </w:pPr>
      <w:r w:rsidRPr="002562DC">
        <w:rPr>
          <w:rFonts w:ascii="Times New Roman" w:eastAsia="Times New Roman" w:hAnsi="Times New Roman" w:cs="Times New Roman"/>
          <w:sz w:val="80"/>
          <w:szCs w:val="80"/>
          <w:lang w:eastAsia="it-IT"/>
        </w:rPr>
        <w:t xml:space="preserve">Di qui anche l'identificazione di questa disciplina come </w:t>
      </w:r>
      <w:r w:rsidR="005609B2">
        <w:rPr>
          <w:rFonts w:ascii="Times New Roman" w:eastAsia="Times New Roman" w:hAnsi="Times New Roman" w:cs="Times New Roman"/>
          <w:sz w:val="80"/>
          <w:szCs w:val="80"/>
          <w:lang w:eastAsia="it-IT"/>
        </w:rPr>
        <w:t>“</w:t>
      </w:r>
      <w:r w:rsidR="005609B2">
        <w:rPr>
          <w:rFonts w:ascii="Times New Roman" w:eastAsia="Times New Roman" w:hAnsi="Times New Roman" w:cs="Times New Roman"/>
          <w:b/>
          <w:sz w:val="80"/>
          <w:szCs w:val="80"/>
          <w:u w:val="single"/>
          <w:lang w:eastAsia="it-IT"/>
        </w:rPr>
        <w:t>psicologia medica”</w:t>
      </w:r>
      <w:r w:rsidRPr="002562DC">
        <w:rPr>
          <w:rFonts w:ascii="Times New Roman" w:eastAsia="Times New Roman" w:hAnsi="Times New Roman" w:cs="Times New Roman"/>
          <w:sz w:val="80"/>
          <w:szCs w:val="80"/>
          <w:lang w:eastAsia="it-IT"/>
        </w:rPr>
        <w:t>dizione in realtà impropria.</w:t>
      </w:r>
    </w:p>
    <w:p w:rsidR="005609B2" w:rsidRDefault="005609B2" w:rsidP="005609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80"/>
          <w:szCs w:val="80"/>
          <w:lang w:eastAsia="it-IT"/>
        </w:rPr>
      </w:pPr>
    </w:p>
    <w:p w:rsidR="005609B2" w:rsidRDefault="005609B2" w:rsidP="005609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80"/>
          <w:szCs w:val="80"/>
          <w:lang w:eastAsia="it-IT"/>
        </w:rPr>
      </w:pPr>
    </w:p>
    <w:p w:rsidR="005609B2" w:rsidRDefault="00473C9E" w:rsidP="005609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80"/>
          <w:szCs w:val="80"/>
          <w:lang w:eastAsia="it-IT"/>
        </w:rPr>
      </w:pPr>
      <w:r w:rsidRPr="002562DC">
        <w:rPr>
          <w:rFonts w:ascii="Times New Roman" w:eastAsia="Times New Roman" w:hAnsi="Times New Roman" w:cs="Times New Roman"/>
          <w:sz w:val="80"/>
          <w:szCs w:val="80"/>
          <w:lang w:eastAsia="it-IT"/>
        </w:rPr>
        <w:t>Il termine "clinico" in medicina è diventato sinonimo di intervento terapeutico, e quindi viene riferito alla</w:t>
      </w:r>
      <w:r w:rsidR="005609B2">
        <w:rPr>
          <w:rFonts w:ascii="Times New Roman" w:eastAsia="Times New Roman" w:hAnsi="Times New Roman" w:cs="Times New Roman"/>
          <w:sz w:val="80"/>
          <w:szCs w:val="80"/>
          <w:lang w:eastAsia="it-IT"/>
        </w:rPr>
        <w:t>"patologia".</w:t>
      </w:r>
    </w:p>
    <w:p w:rsidR="005609B2" w:rsidRDefault="005609B2" w:rsidP="005609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80"/>
          <w:szCs w:val="80"/>
          <w:lang w:eastAsia="it-IT"/>
        </w:rPr>
      </w:pPr>
    </w:p>
    <w:p w:rsidR="005609B2" w:rsidRPr="00913752" w:rsidRDefault="00473C9E" w:rsidP="0056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80"/>
          <w:szCs w:val="80"/>
          <w:lang w:eastAsia="it-IT"/>
        </w:rPr>
      </w:pPr>
      <w:r w:rsidRPr="002562DC">
        <w:rPr>
          <w:rFonts w:ascii="Times New Roman" w:eastAsia="Times New Roman" w:hAnsi="Times New Roman" w:cs="Times New Roman"/>
          <w:sz w:val="80"/>
          <w:szCs w:val="80"/>
          <w:lang w:eastAsia="it-IT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80"/>
          <w:szCs w:val="80"/>
          <w:lang w:eastAsia="it-IT"/>
        </w:rPr>
        <w:t xml:space="preserve">  </w:t>
      </w:r>
      <w:r w:rsidR="005609B2">
        <w:rPr>
          <w:rFonts w:ascii="Times New Roman" w:eastAsia="Times New Roman" w:hAnsi="Times New Roman" w:cs="Times New Roman"/>
          <w:sz w:val="80"/>
          <w:szCs w:val="80"/>
          <w:lang w:eastAsia="it-IT"/>
        </w:rPr>
        <w:t xml:space="preserve">                                                                     Nella prospettiva psicologica </w:t>
      </w:r>
      <w:r w:rsidR="005609B2" w:rsidRPr="00913752">
        <w:rPr>
          <w:rFonts w:ascii="Times New Roman" w:eastAsia="Times New Roman" w:hAnsi="Times New Roman" w:cs="Times New Roman"/>
          <w:sz w:val="80"/>
          <w:szCs w:val="80"/>
          <w:lang w:eastAsia="it-IT"/>
        </w:rPr>
        <w:t>Il termine "</w:t>
      </w:r>
      <w:r w:rsidR="005609B2" w:rsidRPr="00913752">
        <w:rPr>
          <w:rFonts w:ascii="Times New Roman" w:eastAsia="Times New Roman" w:hAnsi="Times New Roman" w:cs="Times New Roman"/>
          <w:b/>
          <w:sz w:val="80"/>
          <w:szCs w:val="80"/>
          <w:u w:val="single"/>
          <w:lang w:eastAsia="it-IT"/>
        </w:rPr>
        <w:t>clinico</w:t>
      </w:r>
      <w:r w:rsidR="005609B2" w:rsidRPr="00913752">
        <w:rPr>
          <w:rFonts w:ascii="Times New Roman" w:eastAsia="Times New Roman" w:hAnsi="Times New Roman" w:cs="Times New Roman"/>
          <w:sz w:val="80"/>
          <w:szCs w:val="80"/>
          <w:lang w:eastAsia="it-IT"/>
        </w:rPr>
        <w:t>" non si</w:t>
      </w:r>
      <w:r w:rsidR="005609B2">
        <w:rPr>
          <w:rFonts w:ascii="Times New Roman" w:eastAsia="Times New Roman" w:hAnsi="Times New Roman" w:cs="Times New Roman"/>
          <w:sz w:val="80"/>
          <w:szCs w:val="80"/>
          <w:lang w:eastAsia="it-IT"/>
        </w:rPr>
        <w:t xml:space="preserve">                      </w:t>
      </w:r>
      <w:r w:rsidR="005609B2" w:rsidRPr="00913752">
        <w:rPr>
          <w:rFonts w:ascii="Times New Roman" w:eastAsia="Times New Roman" w:hAnsi="Times New Roman" w:cs="Times New Roman"/>
          <w:sz w:val="80"/>
          <w:szCs w:val="80"/>
          <w:lang w:eastAsia="it-IT"/>
        </w:rPr>
        <w:t xml:space="preserve"> esaurisce </w:t>
      </w:r>
      <w:r w:rsidR="005609B2">
        <w:rPr>
          <w:rFonts w:ascii="Times New Roman" w:eastAsia="Times New Roman" w:hAnsi="Times New Roman" w:cs="Times New Roman"/>
          <w:sz w:val="80"/>
          <w:szCs w:val="80"/>
          <w:lang w:eastAsia="it-IT"/>
        </w:rPr>
        <w:t xml:space="preserve">come erroneamente </w:t>
      </w:r>
      <w:r w:rsidR="005609B2" w:rsidRPr="00913752">
        <w:rPr>
          <w:rFonts w:ascii="Times New Roman" w:eastAsia="Times New Roman" w:hAnsi="Times New Roman" w:cs="Times New Roman"/>
          <w:sz w:val="80"/>
          <w:szCs w:val="80"/>
          <w:lang w:eastAsia="it-IT"/>
        </w:rPr>
        <w:t xml:space="preserve"> si ritiene, nella pra</w:t>
      </w:r>
      <w:r w:rsidR="005609B2">
        <w:rPr>
          <w:rFonts w:ascii="Times New Roman" w:eastAsia="Times New Roman" w:hAnsi="Times New Roman" w:cs="Times New Roman"/>
          <w:sz w:val="80"/>
          <w:szCs w:val="80"/>
          <w:lang w:eastAsia="it-IT"/>
        </w:rPr>
        <w:t>tica</w:t>
      </w:r>
      <w:r w:rsidR="005609B2">
        <w:rPr>
          <w:rFonts w:ascii="Times New Roman" w:eastAsia="Times New Roman" w:hAnsi="Times New Roman" w:cs="Times New Roman"/>
          <w:color w:val="0000FF"/>
          <w:sz w:val="80"/>
          <w:szCs w:val="80"/>
          <w:u w:val="single"/>
          <w:lang w:eastAsia="it-IT"/>
        </w:rPr>
        <w:t xml:space="preserve"> </w:t>
      </w:r>
    </w:p>
    <w:p w:rsidR="005609B2" w:rsidRDefault="005609B2" w:rsidP="005609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80"/>
          <w:szCs w:val="80"/>
          <w:u w:val="single"/>
          <w:lang w:eastAsia="it-IT"/>
        </w:rPr>
      </w:pPr>
      <w:r w:rsidRPr="00D85D1E">
        <w:rPr>
          <w:rFonts w:ascii="Times New Roman" w:eastAsia="Times New Roman" w:hAnsi="Times New Roman" w:cs="Times New Roman"/>
          <w:b/>
          <w:sz w:val="80"/>
          <w:szCs w:val="80"/>
          <w:u w:val="single"/>
          <w:lang w:eastAsia="it-IT"/>
        </w:rPr>
        <w:t>Psicoterapica</w:t>
      </w:r>
      <w:r>
        <w:rPr>
          <w:rFonts w:ascii="Times New Roman" w:eastAsia="Times New Roman" w:hAnsi="Times New Roman" w:cs="Times New Roman"/>
          <w:b/>
          <w:sz w:val="80"/>
          <w:szCs w:val="80"/>
          <w:u w:val="single"/>
          <w:lang w:eastAsia="it-IT"/>
        </w:rPr>
        <w:t>.</w:t>
      </w:r>
    </w:p>
    <w:p w:rsidR="00473C9E" w:rsidRPr="00D85D1E" w:rsidRDefault="00473C9E" w:rsidP="00473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80"/>
          <w:szCs w:val="80"/>
          <w:u w:val="single"/>
          <w:lang w:eastAsia="it-IT"/>
        </w:rPr>
      </w:pPr>
    </w:p>
    <w:p w:rsidR="00B77B30" w:rsidRDefault="00473C9E" w:rsidP="00B77B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80"/>
          <w:szCs w:val="80"/>
          <w:lang w:eastAsia="it-IT"/>
        </w:rPr>
      </w:pPr>
      <w:r>
        <w:rPr>
          <w:rFonts w:ascii="Times New Roman" w:eastAsia="Times New Roman" w:hAnsi="Times New Roman" w:cs="Times New Roman"/>
          <w:sz w:val="80"/>
          <w:szCs w:val="80"/>
          <w:lang w:eastAsia="it-IT"/>
        </w:rPr>
        <w:t xml:space="preserve">L'erronea equivalenza    </w:t>
      </w:r>
      <w:r w:rsidR="002562DC" w:rsidRPr="00473C9E">
        <w:rPr>
          <w:rFonts w:ascii="Times New Roman" w:eastAsia="Times New Roman" w:hAnsi="Times New Roman" w:cs="Times New Roman"/>
          <w:b/>
          <w:sz w:val="80"/>
          <w:szCs w:val="80"/>
          <w:lang w:eastAsia="it-IT"/>
        </w:rPr>
        <w:t xml:space="preserve">"psicologia clinica = </w:t>
      </w:r>
      <w:r w:rsidR="00B77B30">
        <w:rPr>
          <w:rFonts w:ascii="Times New Roman" w:eastAsia="Times New Roman" w:hAnsi="Times New Roman" w:cs="Times New Roman"/>
          <w:b/>
          <w:sz w:val="80"/>
          <w:szCs w:val="80"/>
          <w:lang w:eastAsia="it-IT"/>
        </w:rPr>
        <w:t xml:space="preserve">   </w:t>
      </w:r>
      <w:r w:rsidR="002562DC" w:rsidRPr="00473C9E">
        <w:rPr>
          <w:rFonts w:ascii="Times New Roman" w:eastAsia="Times New Roman" w:hAnsi="Times New Roman" w:cs="Times New Roman"/>
          <w:b/>
          <w:sz w:val="80"/>
          <w:szCs w:val="80"/>
          <w:lang w:eastAsia="it-IT"/>
        </w:rPr>
        <w:t>psicoterapia</w:t>
      </w:r>
      <w:r w:rsidR="002562DC" w:rsidRPr="002562DC">
        <w:rPr>
          <w:rFonts w:ascii="Times New Roman" w:eastAsia="Times New Roman" w:hAnsi="Times New Roman" w:cs="Times New Roman"/>
          <w:sz w:val="80"/>
          <w:szCs w:val="80"/>
          <w:lang w:eastAsia="it-IT"/>
        </w:rPr>
        <w:t>"</w:t>
      </w:r>
      <w:r>
        <w:rPr>
          <w:rFonts w:ascii="Times New Roman" w:eastAsia="Times New Roman" w:hAnsi="Times New Roman" w:cs="Times New Roman"/>
          <w:sz w:val="80"/>
          <w:szCs w:val="80"/>
          <w:lang w:eastAsia="it-IT"/>
        </w:rPr>
        <w:t xml:space="preserve">                               </w:t>
      </w:r>
      <w:r w:rsidR="002562DC" w:rsidRPr="002562DC">
        <w:rPr>
          <w:rFonts w:ascii="Times New Roman" w:eastAsia="Times New Roman" w:hAnsi="Times New Roman" w:cs="Times New Roman"/>
          <w:sz w:val="80"/>
          <w:szCs w:val="80"/>
          <w:lang w:eastAsia="it-IT"/>
        </w:rPr>
        <w:t xml:space="preserve"> è probabilmente individuabile nel significato etimologico del termine, associato ad una prospettiva di</w:t>
      </w:r>
      <w:r w:rsidR="00B77B30">
        <w:rPr>
          <w:rFonts w:ascii="Times New Roman" w:eastAsia="Times New Roman" w:hAnsi="Times New Roman" w:cs="Times New Roman"/>
          <w:sz w:val="80"/>
          <w:szCs w:val="80"/>
          <w:lang w:eastAsia="it-IT"/>
        </w:rPr>
        <w:t xml:space="preserve"> </w:t>
      </w:r>
      <w:r w:rsidR="002562DC" w:rsidRPr="002562DC">
        <w:rPr>
          <w:rFonts w:ascii="Times New Roman" w:eastAsia="Times New Roman" w:hAnsi="Times New Roman" w:cs="Times New Roman"/>
          <w:sz w:val="80"/>
          <w:szCs w:val="80"/>
          <w:lang w:eastAsia="it-IT"/>
        </w:rPr>
        <w:t>intervento</w:t>
      </w:r>
      <w:r w:rsidR="00B77B30">
        <w:rPr>
          <w:rFonts w:ascii="Times New Roman" w:eastAsia="Times New Roman" w:hAnsi="Times New Roman" w:cs="Times New Roman"/>
          <w:sz w:val="80"/>
          <w:szCs w:val="80"/>
          <w:lang w:eastAsia="it-IT"/>
        </w:rPr>
        <w:t xml:space="preserve"> </w:t>
      </w:r>
      <w:r w:rsidR="002562DC" w:rsidRPr="002562DC">
        <w:rPr>
          <w:rFonts w:ascii="Times New Roman" w:eastAsia="Times New Roman" w:hAnsi="Times New Roman" w:cs="Times New Roman"/>
          <w:sz w:val="80"/>
          <w:szCs w:val="80"/>
          <w:lang w:eastAsia="it-IT"/>
        </w:rPr>
        <w:lastRenderedPageBreak/>
        <w:t>m</w:t>
      </w:r>
      <w:r>
        <w:rPr>
          <w:rFonts w:ascii="Times New Roman" w:eastAsia="Times New Roman" w:hAnsi="Times New Roman" w:cs="Times New Roman"/>
          <w:sz w:val="80"/>
          <w:szCs w:val="80"/>
          <w:lang w:eastAsia="it-IT"/>
        </w:rPr>
        <w:t>edico piuttosto che psicologico</w:t>
      </w:r>
      <w:r w:rsidR="002562DC" w:rsidRPr="002562DC">
        <w:rPr>
          <w:rFonts w:ascii="Times New Roman" w:eastAsia="Times New Roman" w:hAnsi="Times New Roman" w:cs="Times New Roman"/>
          <w:sz w:val="80"/>
          <w:szCs w:val="80"/>
          <w:lang w:eastAsia="it-IT"/>
        </w:rPr>
        <w:t xml:space="preserve"> applicato indipendentemente</w:t>
      </w:r>
      <w:r w:rsidR="005609B2">
        <w:rPr>
          <w:rFonts w:ascii="Times New Roman" w:eastAsia="Times New Roman" w:hAnsi="Times New Roman" w:cs="Times New Roman"/>
          <w:sz w:val="80"/>
          <w:szCs w:val="80"/>
          <w:lang w:eastAsia="it-IT"/>
        </w:rPr>
        <w:t xml:space="preserve">.  </w:t>
      </w:r>
    </w:p>
    <w:p w:rsidR="00B77B30" w:rsidRDefault="00B77B30" w:rsidP="00B77B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80"/>
          <w:szCs w:val="80"/>
          <w:lang w:eastAsia="it-IT"/>
        </w:rPr>
      </w:pPr>
    </w:p>
    <w:p w:rsidR="002562DC" w:rsidRDefault="005609B2" w:rsidP="00B77B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80"/>
          <w:szCs w:val="80"/>
          <w:lang w:eastAsia="it-IT"/>
        </w:rPr>
      </w:pPr>
      <w:r>
        <w:rPr>
          <w:rFonts w:ascii="Times New Roman" w:eastAsia="Times New Roman" w:hAnsi="Times New Roman" w:cs="Times New Roman"/>
          <w:sz w:val="80"/>
          <w:szCs w:val="80"/>
          <w:lang w:eastAsia="it-IT"/>
        </w:rPr>
        <w:t xml:space="preserve">   </w:t>
      </w:r>
      <w:r w:rsidR="00473C9E">
        <w:rPr>
          <w:rFonts w:ascii="Times New Roman" w:eastAsia="Times New Roman" w:hAnsi="Times New Roman" w:cs="Times New Roman"/>
          <w:sz w:val="80"/>
          <w:szCs w:val="80"/>
          <w:lang w:eastAsia="it-IT"/>
        </w:rPr>
        <w:t xml:space="preserve"> </w:t>
      </w:r>
      <w:r w:rsidR="002562DC" w:rsidRPr="002562DC">
        <w:rPr>
          <w:rFonts w:ascii="Times New Roman" w:eastAsia="Times New Roman" w:hAnsi="Times New Roman" w:cs="Times New Roman"/>
          <w:sz w:val="80"/>
          <w:szCs w:val="8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80"/>
          <w:szCs w:val="80"/>
          <w:lang w:eastAsia="it-IT"/>
        </w:rPr>
        <w:t>I</w:t>
      </w:r>
      <w:r w:rsidR="00473C9E" w:rsidRPr="002562DC">
        <w:rPr>
          <w:rFonts w:ascii="Times New Roman" w:eastAsia="Times New Roman" w:hAnsi="Times New Roman" w:cs="Times New Roman"/>
          <w:sz w:val="80"/>
          <w:szCs w:val="80"/>
          <w:lang w:eastAsia="it-IT"/>
        </w:rPr>
        <w:t>n psi</w:t>
      </w:r>
      <w:r w:rsidR="00B77B30">
        <w:rPr>
          <w:rFonts w:ascii="Times New Roman" w:eastAsia="Times New Roman" w:hAnsi="Times New Roman" w:cs="Times New Roman"/>
          <w:sz w:val="80"/>
          <w:szCs w:val="80"/>
          <w:lang w:eastAsia="it-IT"/>
        </w:rPr>
        <w:t xml:space="preserve">cologia il termine conserva </w:t>
      </w:r>
      <w:r w:rsidR="00473C9E" w:rsidRPr="002562DC">
        <w:rPr>
          <w:rFonts w:ascii="Times New Roman" w:eastAsia="Times New Roman" w:hAnsi="Times New Roman" w:cs="Times New Roman"/>
          <w:sz w:val="80"/>
          <w:szCs w:val="80"/>
          <w:lang w:eastAsia="it-IT"/>
        </w:rPr>
        <w:t xml:space="preserve"> anche l'originario significato di </w:t>
      </w:r>
      <w:r w:rsidR="00473C9E" w:rsidRPr="00B77B30">
        <w:rPr>
          <w:rFonts w:ascii="Times New Roman" w:eastAsia="Times New Roman" w:hAnsi="Times New Roman" w:cs="Times New Roman"/>
          <w:b/>
          <w:i/>
          <w:iCs/>
          <w:sz w:val="80"/>
          <w:szCs w:val="80"/>
          <w:lang w:eastAsia="it-IT"/>
        </w:rPr>
        <w:t>cura</w:t>
      </w:r>
      <w:r w:rsidR="00B77B30">
        <w:rPr>
          <w:rFonts w:ascii="Times New Roman" w:eastAsia="Times New Roman" w:hAnsi="Times New Roman" w:cs="Times New Roman"/>
          <w:sz w:val="80"/>
          <w:szCs w:val="80"/>
          <w:lang w:eastAsia="it-IT"/>
        </w:rPr>
        <w:t>, e si interessa</w:t>
      </w:r>
      <w:r w:rsidR="00473C9E" w:rsidRPr="002562DC">
        <w:rPr>
          <w:rFonts w:ascii="Times New Roman" w:eastAsia="Times New Roman" w:hAnsi="Times New Roman" w:cs="Times New Roman"/>
          <w:sz w:val="80"/>
          <w:szCs w:val="80"/>
          <w:lang w:eastAsia="it-IT"/>
        </w:rPr>
        <w:t xml:space="preserve"> quindi</w:t>
      </w:r>
      <w:r w:rsidR="00473C9E">
        <w:rPr>
          <w:rFonts w:ascii="Times New Roman" w:eastAsia="Times New Roman" w:hAnsi="Times New Roman" w:cs="Times New Roman"/>
          <w:sz w:val="80"/>
          <w:szCs w:val="80"/>
          <w:lang w:eastAsia="it-IT"/>
        </w:rPr>
        <w:t xml:space="preserve"> </w:t>
      </w:r>
      <w:r w:rsidR="00B77B30">
        <w:rPr>
          <w:rFonts w:ascii="Times New Roman" w:eastAsia="Times New Roman" w:hAnsi="Times New Roman" w:cs="Times New Roman"/>
          <w:sz w:val="80"/>
          <w:szCs w:val="80"/>
          <w:lang w:eastAsia="it-IT"/>
        </w:rPr>
        <w:t xml:space="preserve">di </w:t>
      </w:r>
      <w:r w:rsidR="002562DC" w:rsidRPr="002562DC">
        <w:rPr>
          <w:rFonts w:ascii="Times New Roman" w:eastAsia="Times New Roman" w:hAnsi="Times New Roman" w:cs="Times New Roman"/>
          <w:sz w:val="80"/>
          <w:szCs w:val="80"/>
          <w:lang w:eastAsia="it-IT"/>
        </w:rPr>
        <w:t xml:space="preserve">un'eventuale patologia del soggetto (ad es., viene applicato anche ad interventi su forme di disagio </w:t>
      </w:r>
      <w:proofErr w:type="spellStart"/>
      <w:r w:rsidR="002562DC" w:rsidRPr="002562DC">
        <w:rPr>
          <w:rFonts w:ascii="Times New Roman" w:eastAsia="Times New Roman" w:hAnsi="Times New Roman" w:cs="Times New Roman"/>
          <w:sz w:val="80"/>
          <w:szCs w:val="80"/>
          <w:lang w:eastAsia="it-IT"/>
        </w:rPr>
        <w:t>emotivo-relazionale</w:t>
      </w:r>
      <w:proofErr w:type="spellEnd"/>
      <w:r w:rsidR="002562DC" w:rsidRPr="002562DC">
        <w:rPr>
          <w:rFonts w:ascii="Times New Roman" w:eastAsia="Times New Roman" w:hAnsi="Times New Roman" w:cs="Times New Roman"/>
          <w:sz w:val="80"/>
          <w:szCs w:val="80"/>
          <w:lang w:eastAsia="it-IT"/>
        </w:rPr>
        <w:t xml:space="preserve">, anche se tale disagio non si è </w:t>
      </w:r>
      <w:r w:rsidR="002562DC" w:rsidRPr="002562DC">
        <w:rPr>
          <w:rFonts w:ascii="Times New Roman" w:eastAsia="Times New Roman" w:hAnsi="Times New Roman" w:cs="Times New Roman"/>
          <w:sz w:val="80"/>
          <w:szCs w:val="80"/>
          <w:lang w:eastAsia="it-IT"/>
        </w:rPr>
        <w:lastRenderedPageBreak/>
        <w:t xml:space="preserve">necessariamente strutturato sotto forma di disturbi psicopatologici </w:t>
      </w:r>
      <w:proofErr w:type="spellStart"/>
      <w:r w:rsidR="002562DC" w:rsidRPr="002562DC">
        <w:rPr>
          <w:rFonts w:ascii="Times New Roman" w:eastAsia="Times New Roman" w:hAnsi="Times New Roman" w:cs="Times New Roman"/>
          <w:sz w:val="80"/>
          <w:szCs w:val="80"/>
          <w:lang w:eastAsia="it-IT"/>
        </w:rPr>
        <w:t>nosograficamente</w:t>
      </w:r>
      <w:proofErr w:type="spellEnd"/>
      <w:r w:rsidR="002562DC" w:rsidRPr="002562DC">
        <w:rPr>
          <w:rFonts w:ascii="Times New Roman" w:eastAsia="Times New Roman" w:hAnsi="Times New Roman" w:cs="Times New Roman"/>
          <w:sz w:val="80"/>
          <w:szCs w:val="80"/>
          <w:lang w:eastAsia="it-IT"/>
        </w:rPr>
        <w:t xml:space="preserve"> specificati).</w:t>
      </w:r>
    </w:p>
    <w:p w:rsidR="00B77B30" w:rsidRPr="002562DC" w:rsidRDefault="00B77B30" w:rsidP="00B77B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80"/>
          <w:szCs w:val="80"/>
          <w:lang w:eastAsia="it-IT"/>
        </w:rPr>
      </w:pPr>
    </w:p>
    <w:p w:rsidR="00BF2DFC" w:rsidRDefault="00B77B30" w:rsidP="00912F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80"/>
          <w:szCs w:val="80"/>
          <w:lang w:eastAsia="it-IT"/>
        </w:rPr>
      </w:pPr>
      <w:r>
        <w:rPr>
          <w:rFonts w:ascii="Times New Roman" w:eastAsia="Times New Roman" w:hAnsi="Times New Roman" w:cs="Times New Roman"/>
          <w:sz w:val="80"/>
          <w:szCs w:val="80"/>
          <w:lang w:eastAsia="it-IT"/>
        </w:rPr>
        <w:t>Questa accezione</w:t>
      </w:r>
      <w:r w:rsidR="002562DC" w:rsidRPr="00B77B30">
        <w:rPr>
          <w:rFonts w:ascii="Times New Roman" w:eastAsia="Times New Roman" w:hAnsi="Times New Roman" w:cs="Times New Roman"/>
          <w:sz w:val="80"/>
          <w:szCs w:val="80"/>
          <w:lang w:eastAsia="it-IT"/>
        </w:rPr>
        <w:t xml:space="preserve"> corrisponde al "prendersi cura di"</w:t>
      </w:r>
      <w:r w:rsidR="00BB4C72">
        <w:rPr>
          <w:rFonts w:ascii="Times New Roman" w:eastAsia="Times New Roman" w:hAnsi="Times New Roman" w:cs="Times New Roman"/>
          <w:sz w:val="80"/>
          <w:szCs w:val="80"/>
          <w:lang w:eastAsia="it-IT"/>
        </w:rPr>
        <w:t xml:space="preserve">          </w:t>
      </w:r>
      <w:r w:rsidR="002562DC" w:rsidRPr="00B77B30">
        <w:rPr>
          <w:rFonts w:ascii="Times New Roman" w:eastAsia="Times New Roman" w:hAnsi="Times New Roman" w:cs="Times New Roman"/>
          <w:sz w:val="80"/>
          <w:szCs w:val="80"/>
          <w:lang w:eastAsia="it-IT"/>
        </w:rPr>
        <w:t xml:space="preserve"> (</w:t>
      </w:r>
      <w:proofErr w:type="spellStart"/>
      <w:r w:rsidR="002562DC" w:rsidRPr="00B77B30">
        <w:rPr>
          <w:rFonts w:ascii="Times New Roman" w:eastAsia="Times New Roman" w:hAnsi="Times New Roman" w:cs="Times New Roman"/>
          <w:b/>
          <w:i/>
          <w:iCs/>
          <w:sz w:val="80"/>
          <w:szCs w:val="80"/>
          <w:lang w:eastAsia="it-IT"/>
        </w:rPr>
        <w:t>to</w:t>
      </w:r>
      <w:proofErr w:type="spellEnd"/>
      <w:r w:rsidR="002562DC" w:rsidRPr="00B77B30">
        <w:rPr>
          <w:rFonts w:ascii="Times New Roman" w:eastAsia="Times New Roman" w:hAnsi="Times New Roman" w:cs="Times New Roman"/>
          <w:b/>
          <w:i/>
          <w:iCs/>
          <w:sz w:val="80"/>
          <w:szCs w:val="80"/>
          <w:lang w:eastAsia="it-IT"/>
        </w:rPr>
        <w:t xml:space="preserve"> care</w:t>
      </w:r>
      <w:r w:rsidR="002562DC" w:rsidRPr="00B77B30">
        <w:rPr>
          <w:rFonts w:ascii="Times New Roman" w:eastAsia="Times New Roman" w:hAnsi="Times New Roman" w:cs="Times New Roman"/>
          <w:sz w:val="80"/>
          <w:szCs w:val="80"/>
          <w:lang w:eastAsia="it-IT"/>
        </w:rPr>
        <w:t>) piuttosto che al "guarire" (</w:t>
      </w:r>
      <w:proofErr w:type="spellStart"/>
      <w:r w:rsidR="002562DC" w:rsidRPr="00B77B30">
        <w:rPr>
          <w:rFonts w:ascii="Times New Roman" w:eastAsia="Times New Roman" w:hAnsi="Times New Roman" w:cs="Times New Roman"/>
          <w:b/>
          <w:i/>
          <w:iCs/>
          <w:sz w:val="80"/>
          <w:szCs w:val="80"/>
          <w:lang w:eastAsia="it-IT"/>
        </w:rPr>
        <w:t>to</w:t>
      </w:r>
      <w:proofErr w:type="spellEnd"/>
      <w:r w:rsidR="002562DC" w:rsidRPr="00B77B30">
        <w:rPr>
          <w:rFonts w:ascii="Times New Roman" w:eastAsia="Times New Roman" w:hAnsi="Times New Roman" w:cs="Times New Roman"/>
          <w:i/>
          <w:iCs/>
          <w:sz w:val="80"/>
          <w:szCs w:val="80"/>
          <w:lang w:eastAsia="it-IT"/>
        </w:rPr>
        <w:t xml:space="preserve"> </w:t>
      </w:r>
      <w:proofErr w:type="spellStart"/>
      <w:r w:rsidR="002562DC" w:rsidRPr="00B77B30">
        <w:rPr>
          <w:rFonts w:ascii="Times New Roman" w:eastAsia="Times New Roman" w:hAnsi="Times New Roman" w:cs="Times New Roman"/>
          <w:b/>
          <w:i/>
          <w:iCs/>
          <w:sz w:val="80"/>
          <w:szCs w:val="80"/>
          <w:lang w:eastAsia="it-IT"/>
        </w:rPr>
        <w:t>heal</w:t>
      </w:r>
      <w:proofErr w:type="spellEnd"/>
      <w:r w:rsidR="002562DC" w:rsidRPr="00B77B30">
        <w:rPr>
          <w:rFonts w:ascii="Times New Roman" w:eastAsia="Times New Roman" w:hAnsi="Times New Roman" w:cs="Times New Roman"/>
          <w:sz w:val="80"/>
          <w:szCs w:val="80"/>
          <w:lang w:eastAsia="it-IT"/>
        </w:rPr>
        <w:t>), e quindi è applicato anche nelle situazioni di "normalità", per facilitare e sostenere il benessere e lo sviluppo</w:t>
      </w:r>
    </w:p>
    <w:p w:rsidR="00BF2DFC" w:rsidRDefault="00BF2DFC" w:rsidP="00256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80"/>
          <w:szCs w:val="80"/>
          <w:lang w:eastAsia="it-IT"/>
        </w:rPr>
      </w:pPr>
    </w:p>
    <w:p w:rsidR="0085575D" w:rsidRDefault="002562DC" w:rsidP="00912F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80"/>
          <w:szCs w:val="80"/>
          <w:lang w:eastAsia="it-IT"/>
        </w:rPr>
      </w:pPr>
      <w:r w:rsidRPr="00B77B30">
        <w:rPr>
          <w:rFonts w:ascii="Times New Roman" w:eastAsia="Times New Roman" w:hAnsi="Times New Roman" w:cs="Times New Roman"/>
          <w:sz w:val="80"/>
          <w:szCs w:val="80"/>
          <w:lang w:eastAsia="it-IT"/>
        </w:rPr>
        <w:t>cognitivo, emotivo e relazionale del soggetto. Il doppio significato del te</w:t>
      </w:r>
      <w:r w:rsidR="00BF2DFC">
        <w:rPr>
          <w:rFonts w:ascii="Times New Roman" w:eastAsia="Times New Roman" w:hAnsi="Times New Roman" w:cs="Times New Roman"/>
          <w:sz w:val="80"/>
          <w:szCs w:val="80"/>
          <w:lang w:eastAsia="it-IT"/>
        </w:rPr>
        <w:t>rmine, nella medicina e ne</w:t>
      </w:r>
      <w:r w:rsidRPr="00B77B30">
        <w:rPr>
          <w:rFonts w:ascii="Times New Roman" w:eastAsia="Times New Roman" w:hAnsi="Times New Roman" w:cs="Times New Roman"/>
          <w:sz w:val="80"/>
          <w:szCs w:val="80"/>
          <w:lang w:eastAsia="it-IT"/>
        </w:rPr>
        <w:t>lla psicologia, ha dato origine a non pochi equivoci sul ruolo della Psicologia Clinica</w:t>
      </w:r>
      <w:r w:rsidR="00B77B30">
        <w:rPr>
          <w:rFonts w:ascii="Times New Roman" w:eastAsia="Times New Roman" w:hAnsi="Times New Roman" w:cs="Times New Roman"/>
          <w:sz w:val="80"/>
          <w:szCs w:val="80"/>
          <w:lang w:eastAsia="it-IT"/>
        </w:rPr>
        <w:t>.</w:t>
      </w:r>
    </w:p>
    <w:p w:rsidR="0085575D" w:rsidRDefault="0085575D" w:rsidP="00855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80"/>
          <w:szCs w:val="80"/>
          <w:lang w:eastAsia="it-IT"/>
        </w:rPr>
      </w:pPr>
    </w:p>
    <w:p w:rsidR="0085575D" w:rsidRDefault="0085575D" w:rsidP="00912F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80"/>
          <w:szCs w:val="80"/>
          <w:lang w:eastAsia="it-IT"/>
        </w:rPr>
      </w:pPr>
      <w:r w:rsidRPr="0085575D">
        <w:rPr>
          <w:rFonts w:ascii="Times New Roman" w:eastAsia="Times New Roman" w:hAnsi="Times New Roman" w:cs="Times New Roman"/>
          <w:sz w:val="80"/>
          <w:szCs w:val="80"/>
          <w:lang w:eastAsia="it-IT"/>
        </w:rPr>
        <w:t xml:space="preserve">A livello storico, la pratica </w:t>
      </w:r>
      <w:proofErr w:type="spellStart"/>
      <w:r w:rsidRPr="0085575D">
        <w:rPr>
          <w:rFonts w:ascii="Times New Roman" w:eastAsia="Times New Roman" w:hAnsi="Times New Roman" w:cs="Times New Roman"/>
          <w:sz w:val="80"/>
          <w:szCs w:val="80"/>
          <w:lang w:eastAsia="it-IT"/>
        </w:rPr>
        <w:t>psicologico-clinica</w:t>
      </w:r>
      <w:proofErr w:type="spellEnd"/>
      <w:r w:rsidRPr="0085575D">
        <w:rPr>
          <w:rFonts w:ascii="Times New Roman" w:eastAsia="Times New Roman" w:hAnsi="Times New Roman" w:cs="Times New Roman"/>
          <w:sz w:val="80"/>
          <w:szCs w:val="80"/>
          <w:lang w:eastAsia="it-IT"/>
        </w:rPr>
        <w:t xml:space="preserve"> ha iniziato a svilupparsi nei primi anni del </w:t>
      </w:r>
      <w:hyperlink r:id="rId8" w:tooltip="XX secolo" w:history="1">
        <w:r w:rsidRPr="00912F20">
          <w:rPr>
            <w:rFonts w:ascii="Times New Roman" w:eastAsia="Times New Roman" w:hAnsi="Times New Roman" w:cs="Times New Roman"/>
            <w:sz w:val="80"/>
            <w:szCs w:val="80"/>
            <w:u w:val="single"/>
            <w:lang w:eastAsia="it-IT"/>
          </w:rPr>
          <w:t>Novecento</w:t>
        </w:r>
      </w:hyperlink>
      <w:r w:rsidRPr="0085575D">
        <w:rPr>
          <w:rFonts w:ascii="Times New Roman" w:eastAsia="Times New Roman" w:hAnsi="Times New Roman" w:cs="Times New Roman"/>
          <w:sz w:val="80"/>
          <w:szCs w:val="80"/>
          <w:lang w:eastAsia="it-IT"/>
        </w:rPr>
        <w:t xml:space="preserve">, in </w:t>
      </w:r>
      <w:r w:rsidRPr="0085575D">
        <w:rPr>
          <w:rFonts w:ascii="Times New Roman" w:eastAsia="Times New Roman" w:hAnsi="Times New Roman" w:cs="Times New Roman"/>
          <w:sz w:val="80"/>
          <w:szCs w:val="80"/>
          <w:lang w:eastAsia="it-IT"/>
        </w:rPr>
        <w:lastRenderedPageBreak/>
        <w:t xml:space="preserve">parallelo all'articolazione dell'attività psicodiagnostica (spesso in connessione ad esigenze militari). Nella prima metà del XX secolo gli psicologi si sono occupati soprattutto di psicodiagnostica e di valutazione; nella seconda metà del secolo hanno gradualmente iniziato ad occuparsi sempre di più anche di aspetti clinici, preventivi e </w:t>
      </w:r>
      <w:hyperlink r:id="rId9" w:tooltip="Psicoterapia" w:history="1">
        <w:r w:rsidRPr="00912F20">
          <w:rPr>
            <w:rFonts w:ascii="Times New Roman" w:eastAsia="Times New Roman" w:hAnsi="Times New Roman" w:cs="Times New Roman"/>
            <w:sz w:val="80"/>
            <w:szCs w:val="80"/>
            <w:u w:val="single"/>
            <w:lang w:eastAsia="it-IT"/>
          </w:rPr>
          <w:t>psicoterapici</w:t>
        </w:r>
      </w:hyperlink>
      <w:r w:rsidRPr="0085575D">
        <w:rPr>
          <w:rFonts w:ascii="Times New Roman" w:eastAsia="Times New Roman" w:hAnsi="Times New Roman" w:cs="Times New Roman"/>
          <w:sz w:val="80"/>
          <w:szCs w:val="80"/>
          <w:lang w:eastAsia="it-IT"/>
        </w:rPr>
        <w:t xml:space="preserve">, </w:t>
      </w:r>
      <w:r w:rsidRPr="0085575D">
        <w:rPr>
          <w:rFonts w:ascii="Times New Roman" w:eastAsia="Times New Roman" w:hAnsi="Times New Roman" w:cs="Times New Roman"/>
          <w:sz w:val="80"/>
          <w:szCs w:val="80"/>
          <w:lang w:eastAsia="it-IT"/>
        </w:rPr>
        <w:lastRenderedPageBreak/>
        <w:t>secondo diversi orientamenti teorici.</w:t>
      </w:r>
    </w:p>
    <w:p w:rsidR="0085575D" w:rsidRPr="0085575D" w:rsidRDefault="0085575D" w:rsidP="00855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80"/>
          <w:szCs w:val="80"/>
          <w:lang w:eastAsia="it-IT"/>
        </w:rPr>
      </w:pPr>
    </w:p>
    <w:p w:rsidR="0085575D" w:rsidRPr="0085575D" w:rsidRDefault="0085575D" w:rsidP="0091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80"/>
          <w:szCs w:val="80"/>
          <w:lang w:eastAsia="it-IT"/>
        </w:rPr>
      </w:pPr>
    </w:p>
    <w:p w:rsidR="0085575D" w:rsidRPr="0085575D" w:rsidRDefault="0085575D" w:rsidP="00912F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80"/>
          <w:szCs w:val="80"/>
          <w:lang w:eastAsia="it-IT"/>
        </w:rPr>
      </w:pPr>
      <w:r w:rsidRPr="0085575D">
        <w:rPr>
          <w:rFonts w:ascii="Times New Roman" w:eastAsia="Times New Roman" w:hAnsi="Times New Roman" w:cs="Times New Roman"/>
          <w:sz w:val="80"/>
          <w:szCs w:val="80"/>
          <w:lang w:eastAsia="it-IT"/>
        </w:rPr>
        <w:t>In Italia, l'esercizio della professione, e delle attività di merito nell'ambito della psicologia clinica, è riservato per legge ai soli Psicologi, regolarmente iscritti all'</w:t>
      </w:r>
      <w:hyperlink r:id="rId10" w:tooltip="Albo professionale" w:history="1">
        <w:r w:rsidRPr="00912F20">
          <w:rPr>
            <w:rFonts w:ascii="Times New Roman" w:eastAsia="Times New Roman" w:hAnsi="Times New Roman" w:cs="Times New Roman"/>
            <w:sz w:val="80"/>
            <w:szCs w:val="80"/>
            <w:u w:val="single"/>
            <w:lang w:eastAsia="it-IT"/>
          </w:rPr>
          <w:t>albo professionale</w:t>
        </w:r>
      </w:hyperlink>
      <w:r w:rsidRPr="0085575D">
        <w:rPr>
          <w:rFonts w:ascii="Times New Roman" w:eastAsia="Times New Roman" w:hAnsi="Times New Roman" w:cs="Times New Roman"/>
          <w:sz w:val="80"/>
          <w:szCs w:val="80"/>
          <w:lang w:eastAsia="it-IT"/>
        </w:rPr>
        <w:t xml:space="preserve"> (cui si accede con 5 anni di studi universitari di Psicologia, 1 anno di tirocinio ed un Esame </w:t>
      </w:r>
      <w:r w:rsidRPr="0085575D">
        <w:rPr>
          <w:rFonts w:ascii="Times New Roman" w:eastAsia="Times New Roman" w:hAnsi="Times New Roman" w:cs="Times New Roman"/>
          <w:sz w:val="80"/>
          <w:szCs w:val="80"/>
          <w:lang w:eastAsia="it-IT"/>
        </w:rPr>
        <w:lastRenderedPageBreak/>
        <w:t xml:space="preserve">di Stato; L.56/89). Per l'esercizio della </w:t>
      </w:r>
      <w:hyperlink r:id="rId11" w:tooltip="Psicoterapia" w:history="1">
        <w:r w:rsidRPr="00912F20">
          <w:rPr>
            <w:rFonts w:ascii="Times New Roman" w:eastAsia="Times New Roman" w:hAnsi="Times New Roman" w:cs="Times New Roman"/>
            <w:sz w:val="80"/>
            <w:szCs w:val="80"/>
            <w:u w:val="single"/>
            <w:lang w:eastAsia="it-IT"/>
          </w:rPr>
          <w:t>Psicoterapia</w:t>
        </w:r>
      </w:hyperlink>
      <w:r w:rsidRPr="0085575D">
        <w:rPr>
          <w:rFonts w:ascii="Times New Roman" w:eastAsia="Times New Roman" w:hAnsi="Times New Roman" w:cs="Times New Roman"/>
          <w:sz w:val="80"/>
          <w:szCs w:val="80"/>
          <w:lang w:eastAsia="it-IT"/>
        </w:rPr>
        <w:t xml:space="preserve">, è necessaria un'ulteriore specializzazione </w:t>
      </w:r>
      <w:proofErr w:type="spellStart"/>
      <w:r w:rsidRPr="0085575D">
        <w:rPr>
          <w:rFonts w:ascii="Times New Roman" w:eastAsia="Times New Roman" w:hAnsi="Times New Roman" w:cs="Times New Roman"/>
          <w:sz w:val="80"/>
          <w:szCs w:val="80"/>
          <w:lang w:eastAsia="it-IT"/>
        </w:rPr>
        <w:t>post-lauream</w:t>
      </w:r>
      <w:proofErr w:type="spellEnd"/>
      <w:r w:rsidRPr="0085575D">
        <w:rPr>
          <w:rFonts w:ascii="Times New Roman" w:eastAsia="Times New Roman" w:hAnsi="Times New Roman" w:cs="Times New Roman"/>
          <w:sz w:val="80"/>
          <w:szCs w:val="80"/>
          <w:lang w:eastAsia="it-IT"/>
        </w:rPr>
        <w:t xml:space="preserve"> di 4 o 5 anni, presso una scuola universitaria od una privata riconosciuta dal </w:t>
      </w:r>
      <w:hyperlink r:id="rId12" w:tooltip="Ministero dell'Istruzione, dell'Università e della Ricerca" w:history="1">
        <w:r w:rsidRPr="00912F20">
          <w:rPr>
            <w:rFonts w:ascii="Times New Roman" w:eastAsia="Times New Roman" w:hAnsi="Times New Roman" w:cs="Times New Roman"/>
            <w:sz w:val="80"/>
            <w:szCs w:val="80"/>
            <w:u w:val="single"/>
            <w:lang w:eastAsia="it-IT"/>
          </w:rPr>
          <w:t>Ministero dell'Istruzione, dell'Università e della Ricerca</w:t>
        </w:r>
      </w:hyperlink>
      <w:r w:rsidRPr="0085575D">
        <w:rPr>
          <w:rFonts w:ascii="Times New Roman" w:eastAsia="Times New Roman" w:hAnsi="Times New Roman" w:cs="Times New Roman"/>
          <w:sz w:val="80"/>
          <w:szCs w:val="80"/>
          <w:lang w:eastAsia="it-IT"/>
        </w:rPr>
        <w:t xml:space="preserve"> (MIUR).</w:t>
      </w:r>
    </w:p>
    <w:p w:rsidR="0085575D" w:rsidRPr="0085575D" w:rsidRDefault="0085575D" w:rsidP="00912F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80"/>
          <w:szCs w:val="80"/>
          <w:lang w:eastAsia="it-IT"/>
        </w:rPr>
      </w:pPr>
      <w:r w:rsidRPr="0085575D">
        <w:rPr>
          <w:rFonts w:ascii="Times New Roman" w:eastAsia="Times New Roman" w:hAnsi="Times New Roman" w:cs="Times New Roman"/>
          <w:sz w:val="80"/>
          <w:szCs w:val="80"/>
          <w:lang w:eastAsia="it-IT"/>
        </w:rPr>
        <w:t xml:space="preserve">Con la sentenza n. 4483 del 23 agosto </w:t>
      </w:r>
      <w:hyperlink r:id="rId13" w:tooltip="2007" w:history="1">
        <w:r w:rsidRPr="00912F20">
          <w:rPr>
            <w:rFonts w:ascii="Times New Roman" w:eastAsia="Times New Roman" w:hAnsi="Times New Roman" w:cs="Times New Roman"/>
            <w:sz w:val="80"/>
            <w:szCs w:val="80"/>
            <w:u w:val="single"/>
            <w:lang w:eastAsia="it-IT"/>
          </w:rPr>
          <w:t>2007</w:t>
        </w:r>
      </w:hyperlink>
      <w:r w:rsidRPr="0085575D">
        <w:rPr>
          <w:rFonts w:ascii="Times New Roman" w:eastAsia="Times New Roman" w:hAnsi="Times New Roman" w:cs="Times New Roman"/>
          <w:sz w:val="80"/>
          <w:szCs w:val="80"/>
          <w:lang w:eastAsia="it-IT"/>
        </w:rPr>
        <w:t xml:space="preserve"> la Sezione </w:t>
      </w:r>
      <w:proofErr w:type="spellStart"/>
      <w:r w:rsidRPr="0085575D">
        <w:rPr>
          <w:rFonts w:ascii="Times New Roman" w:eastAsia="Times New Roman" w:hAnsi="Times New Roman" w:cs="Times New Roman"/>
          <w:sz w:val="80"/>
          <w:szCs w:val="80"/>
          <w:lang w:eastAsia="it-IT"/>
        </w:rPr>
        <w:t>VI</w:t>
      </w:r>
      <w:proofErr w:type="spellEnd"/>
      <w:r w:rsidRPr="0085575D">
        <w:rPr>
          <w:rFonts w:ascii="Times New Roman" w:eastAsia="Times New Roman" w:hAnsi="Times New Roman" w:cs="Times New Roman"/>
          <w:sz w:val="80"/>
          <w:szCs w:val="80"/>
          <w:lang w:eastAsia="it-IT"/>
        </w:rPr>
        <w:t xml:space="preserve"> del Consiglio di Stato ha stabilito che la specializzazione in Psicologia </w:t>
      </w:r>
      <w:r w:rsidRPr="0085575D">
        <w:rPr>
          <w:rFonts w:ascii="Times New Roman" w:eastAsia="Times New Roman" w:hAnsi="Times New Roman" w:cs="Times New Roman"/>
          <w:sz w:val="80"/>
          <w:szCs w:val="80"/>
          <w:lang w:eastAsia="it-IT"/>
        </w:rPr>
        <w:lastRenderedPageBreak/>
        <w:t xml:space="preserve">Clinica è accessibile esclusivamente agli psicologi, mentre prima lo era anche ai medici. Dunque, lo </w:t>
      </w:r>
      <w:r w:rsidRPr="0085575D">
        <w:rPr>
          <w:rFonts w:ascii="Times New Roman" w:eastAsia="Times New Roman" w:hAnsi="Times New Roman" w:cs="Times New Roman"/>
          <w:b/>
          <w:bCs/>
          <w:sz w:val="80"/>
          <w:szCs w:val="80"/>
          <w:lang w:eastAsia="it-IT"/>
        </w:rPr>
        <w:t>Specialista in Psicologia Clinica</w:t>
      </w:r>
      <w:r w:rsidRPr="0085575D">
        <w:rPr>
          <w:rFonts w:ascii="Times New Roman" w:eastAsia="Times New Roman" w:hAnsi="Times New Roman" w:cs="Times New Roman"/>
          <w:sz w:val="80"/>
          <w:szCs w:val="80"/>
          <w:lang w:eastAsia="it-IT"/>
        </w:rPr>
        <w:t xml:space="preserve"> è uno Psicologo regolarmente iscritto al proprio Albo professionale, che ha conseguito un'ulteriore </w:t>
      </w:r>
      <w:hyperlink r:id="rId14" w:tooltip="Specializzazione in Psicologia Clinica (pagina inesistente)" w:history="1">
        <w:r w:rsidRPr="00912F20">
          <w:rPr>
            <w:rFonts w:ascii="Times New Roman" w:eastAsia="Times New Roman" w:hAnsi="Times New Roman" w:cs="Times New Roman"/>
            <w:sz w:val="80"/>
            <w:szCs w:val="80"/>
            <w:u w:val="single"/>
            <w:lang w:eastAsia="it-IT"/>
          </w:rPr>
          <w:t>Specializzazione in Psicologia Clinica</w:t>
        </w:r>
      </w:hyperlink>
      <w:r w:rsidRPr="0085575D">
        <w:rPr>
          <w:rFonts w:ascii="Times New Roman" w:eastAsia="Times New Roman" w:hAnsi="Times New Roman" w:cs="Times New Roman"/>
          <w:sz w:val="80"/>
          <w:szCs w:val="80"/>
          <w:lang w:eastAsia="it-IT"/>
        </w:rPr>
        <w:t xml:space="preserve"> presso una scuola di specializzazione universitaria della durata di 5 anni. La Specializzazione </w:t>
      </w:r>
      <w:proofErr w:type="spellStart"/>
      <w:r w:rsidRPr="0085575D">
        <w:rPr>
          <w:rFonts w:ascii="Times New Roman" w:eastAsia="Times New Roman" w:hAnsi="Times New Roman" w:cs="Times New Roman"/>
          <w:sz w:val="80"/>
          <w:szCs w:val="80"/>
          <w:lang w:eastAsia="it-IT"/>
        </w:rPr>
        <w:t>post-lauream</w:t>
      </w:r>
      <w:proofErr w:type="spellEnd"/>
      <w:r w:rsidRPr="0085575D">
        <w:rPr>
          <w:rFonts w:ascii="Times New Roman" w:eastAsia="Times New Roman" w:hAnsi="Times New Roman" w:cs="Times New Roman"/>
          <w:sz w:val="80"/>
          <w:szCs w:val="80"/>
          <w:lang w:eastAsia="it-IT"/>
        </w:rPr>
        <w:t xml:space="preserve"> di Psicologia </w:t>
      </w:r>
      <w:r w:rsidRPr="0085575D">
        <w:rPr>
          <w:rFonts w:ascii="Times New Roman" w:eastAsia="Times New Roman" w:hAnsi="Times New Roman" w:cs="Times New Roman"/>
          <w:sz w:val="80"/>
          <w:szCs w:val="80"/>
          <w:lang w:eastAsia="it-IT"/>
        </w:rPr>
        <w:lastRenderedPageBreak/>
        <w:t>Clinica è altresì abilitante all'esercizio della psicoterapia.</w:t>
      </w:r>
    </w:p>
    <w:tbl>
      <w:tblPr>
        <w:tblW w:w="5000" w:type="pct"/>
        <w:tblCellSpacing w:w="15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4864"/>
        <w:gridCol w:w="4864"/>
      </w:tblGrid>
      <w:tr w:rsidR="0085575D" w:rsidRPr="0085575D" w:rsidTr="0085575D">
        <w:trPr>
          <w:tblCellSpacing w:w="15" w:type="dxa"/>
        </w:trPr>
        <w:tc>
          <w:tcPr>
            <w:tcW w:w="0" w:type="auto"/>
            <w:gridSpan w:val="2"/>
            <w:shd w:val="clear" w:color="auto" w:fill="88DD88"/>
            <w:vAlign w:val="center"/>
            <w:hideMark/>
          </w:tcPr>
          <w:p w:rsidR="0085575D" w:rsidRPr="0085575D" w:rsidRDefault="0085575D" w:rsidP="0085575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80"/>
                <w:szCs w:val="80"/>
                <w:lang w:eastAsia="it-IT"/>
              </w:rPr>
            </w:pPr>
          </w:p>
        </w:tc>
      </w:tr>
      <w:tr w:rsidR="0085575D" w:rsidRPr="0085575D" w:rsidTr="0085575D">
        <w:trPr>
          <w:tblCellSpacing w:w="15" w:type="dxa"/>
        </w:trPr>
        <w:tc>
          <w:tcPr>
            <w:tcW w:w="0" w:type="auto"/>
            <w:vMerge w:val="restart"/>
            <w:shd w:val="clear" w:color="auto" w:fill="F9F9F9"/>
            <w:vAlign w:val="center"/>
            <w:hideMark/>
          </w:tcPr>
          <w:p w:rsidR="0085575D" w:rsidRPr="0085575D" w:rsidRDefault="0085575D" w:rsidP="0085575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80"/>
                <w:szCs w:val="80"/>
                <w:lang w:eastAsia="it-IT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85575D" w:rsidRPr="0085575D" w:rsidRDefault="0085575D" w:rsidP="0085575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80"/>
                <w:szCs w:val="80"/>
                <w:lang w:eastAsia="it-IT"/>
              </w:rPr>
            </w:pPr>
          </w:p>
        </w:tc>
      </w:tr>
      <w:tr w:rsidR="0085575D" w:rsidRPr="00145A55" w:rsidTr="0085575D">
        <w:trPr>
          <w:gridAfter w:val="1"/>
          <w:trHeight w:val="264"/>
          <w:tblCellSpacing w:w="15" w:type="dxa"/>
        </w:trPr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85575D" w:rsidRPr="00145A55" w:rsidRDefault="0085575D" w:rsidP="0085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</w:p>
        </w:tc>
      </w:tr>
    </w:tbl>
    <w:p w:rsidR="0085575D" w:rsidRPr="00145A55" w:rsidRDefault="0085575D" w:rsidP="008557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 w:rsidRPr="00145A55"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t>Estratto da "</w:t>
      </w:r>
      <w:hyperlink r:id="rId15" w:history="1">
        <w:r w:rsidRPr="00145A55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it-IT"/>
          </w:rPr>
          <w:t>http://it.wikipedia.org/w/index.php?title=Psicologia_clinica&amp;oldid=52468672</w:t>
        </w:r>
      </w:hyperlink>
      <w:r w:rsidRPr="00145A55"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t xml:space="preserve">" </w:t>
      </w:r>
    </w:p>
    <w:p w:rsidR="0085575D" w:rsidRPr="004F6F2A" w:rsidRDefault="0085575D" w:rsidP="00855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5575D" w:rsidRPr="004F6F2A" w:rsidRDefault="0085575D" w:rsidP="008557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</w:p>
    <w:p w:rsidR="0085575D" w:rsidRPr="004F6F2A" w:rsidRDefault="0085575D" w:rsidP="0085575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5575D" w:rsidRPr="00145A55" w:rsidRDefault="0085575D" w:rsidP="0085575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145A55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85575D" w:rsidRPr="00145A55" w:rsidRDefault="00DD5D69" w:rsidP="00855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5A5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.35pt" o:ole="">
            <v:imagedata r:id="rId16" o:title=""/>
          </v:shape>
          <w:control r:id="rId17" w:name="DefaultOcxName11" w:shapeid="_x0000_i1030"/>
        </w:object>
      </w:r>
    </w:p>
    <w:p w:rsidR="0085575D" w:rsidRPr="00145A55" w:rsidRDefault="0085575D" w:rsidP="0085575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145A55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85575D" w:rsidRPr="004F6F2A" w:rsidRDefault="0085575D" w:rsidP="008557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</w:p>
    <w:p w:rsidR="0085575D" w:rsidRDefault="0085575D" w:rsidP="0085575D"/>
    <w:p w:rsidR="00BF2DFC" w:rsidRPr="00D647EA" w:rsidRDefault="00BF2DFC" w:rsidP="00256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80"/>
          <w:szCs w:val="80"/>
          <w:lang w:eastAsia="it-IT"/>
        </w:rPr>
      </w:pPr>
    </w:p>
    <w:p w:rsidR="007A1EC1" w:rsidRDefault="00BF2DFC" w:rsidP="00020F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80"/>
          <w:szCs w:val="80"/>
          <w:lang w:eastAsia="it-IT"/>
        </w:rPr>
      </w:pPr>
      <w:r>
        <w:rPr>
          <w:rFonts w:ascii="Times New Roman" w:eastAsia="Times New Roman" w:hAnsi="Times New Roman" w:cs="Times New Roman"/>
          <w:sz w:val="80"/>
          <w:szCs w:val="80"/>
          <w:lang w:eastAsia="it-IT"/>
        </w:rPr>
        <w:t>La psicologia clinica c</w:t>
      </w:r>
      <w:r w:rsidR="00145A55" w:rsidRPr="00D647EA">
        <w:rPr>
          <w:rFonts w:ascii="Times New Roman" w:eastAsia="Times New Roman" w:hAnsi="Times New Roman" w:cs="Times New Roman"/>
          <w:sz w:val="80"/>
          <w:szCs w:val="80"/>
          <w:lang w:eastAsia="it-IT"/>
        </w:rPr>
        <w:t xml:space="preserve">omprende lo studio scientifico e le applicazioni della psicologia in merito alla </w:t>
      </w:r>
    </w:p>
    <w:p w:rsidR="007A1EC1" w:rsidRDefault="00145A55" w:rsidP="00020F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80"/>
          <w:szCs w:val="80"/>
          <w:lang w:eastAsia="it-IT"/>
        </w:rPr>
      </w:pPr>
      <w:r w:rsidRPr="00020F9D">
        <w:rPr>
          <w:rFonts w:ascii="Times New Roman" w:eastAsia="Times New Roman" w:hAnsi="Times New Roman" w:cs="Times New Roman"/>
          <w:b/>
          <w:sz w:val="80"/>
          <w:szCs w:val="80"/>
          <w:lang w:eastAsia="it-IT"/>
        </w:rPr>
        <w:t>comprensione</w:t>
      </w:r>
      <w:r w:rsidR="00020F9D">
        <w:rPr>
          <w:rFonts w:ascii="Times New Roman" w:eastAsia="Times New Roman" w:hAnsi="Times New Roman" w:cs="Times New Roman"/>
          <w:sz w:val="80"/>
          <w:szCs w:val="80"/>
          <w:lang w:eastAsia="it-IT"/>
        </w:rPr>
        <w:t xml:space="preserve">             </w:t>
      </w:r>
      <w:r w:rsidRPr="00D647EA">
        <w:rPr>
          <w:rFonts w:ascii="Times New Roman" w:eastAsia="Times New Roman" w:hAnsi="Times New Roman" w:cs="Times New Roman"/>
          <w:sz w:val="80"/>
          <w:szCs w:val="80"/>
          <w:lang w:eastAsia="it-IT"/>
        </w:rPr>
        <w:t xml:space="preserve"> </w:t>
      </w:r>
      <w:r w:rsidR="00020F9D">
        <w:rPr>
          <w:rFonts w:ascii="Times New Roman" w:eastAsia="Times New Roman" w:hAnsi="Times New Roman" w:cs="Times New Roman"/>
          <w:sz w:val="80"/>
          <w:szCs w:val="80"/>
          <w:lang w:eastAsia="it-IT"/>
        </w:rPr>
        <w:t xml:space="preserve">     </w:t>
      </w:r>
      <w:r w:rsidRPr="00020F9D">
        <w:rPr>
          <w:rFonts w:ascii="Times New Roman" w:eastAsia="Times New Roman" w:hAnsi="Times New Roman" w:cs="Times New Roman"/>
          <w:b/>
          <w:sz w:val="80"/>
          <w:szCs w:val="80"/>
          <w:lang w:eastAsia="it-IT"/>
        </w:rPr>
        <w:t>prevenzione ed intervento</w:t>
      </w:r>
      <w:r w:rsidRPr="00D647EA">
        <w:rPr>
          <w:rFonts w:ascii="Times New Roman" w:eastAsia="Times New Roman" w:hAnsi="Times New Roman" w:cs="Times New Roman"/>
          <w:sz w:val="80"/>
          <w:szCs w:val="80"/>
          <w:lang w:eastAsia="it-IT"/>
        </w:rPr>
        <w:t xml:space="preserve"> </w:t>
      </w:r>
    </w:p>
    <w:p w:rsidR="007A1EC1" w:rsidRDefault="00145A55" w:rsidP="007A1E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80"/>
          <w:szCs w:val="80"/>
          <w:u w:val="single"/>
          <w:lang w:eastAsia="it-IT"/>
        </w:rPr>
      </w:pPr>
      <w:r w:rsidRPr="00D647EA">
        <w:rPr>
          <w:rFonts w:ascii="Times New Roman" w:eastAsia="Times New Roman" w:hAnsi="Times New Roman" w:cs="Times New Roman"/>
          <w:sz w:val="80"/>
          <w:szCs w:val="80"/>
          <w:lang w:eastAsia="it-IT"/>
        </w:rPr>
        <w:lastRenderedPageBreak/>
        <w:t>nel</w:t>
      </w:r>
      <w:r w:rsidR="00020F9D">
        <w:rPr>
          <w:rFonts w:ascii="Times New Roman" w:eastAsia="Times New Roman" w:hAnsi="Times New Roman" w:cs="Times New Roman"/>
          <w:sz w:val="80"/>
          <w:szCs w:val="80"/>
          <w:lang w:eastAsia="it-IT"/>
        </w:rPr>
        <w:t xml:space="preserve">le problematiche psicologiche e </w:t>
      </w:r>
      <w:r w:rsidRPr="00D647EA">
        <w:rPr>
          <w:rFonts w:ascii="Times New Roman" w:eastAsia="Times New Roman" w:hAnsi="Times New Roman" w:cs="Times New Roman"/>
          <w:sz w:val="80"/>
          <w:szCs w:val="80"/>
          <w:lang w:eastAsia="it-IT"/>
        </w:rPr>
        <w:t xml:space="preserve">relazionali, a livello individuale, famigliare e </w:t>
      </w:r>
      <w:proofErr w:type="spellStart"/>
      <w:r w:rsidRPr="00D647EA">
        <w:rPr>
          <w:rFonts w:ascii="Times New Roman" w:eastAsia="Times New Roman" w:hAnsi="Times New Roman" w:cs="Times New Roman"/>
          <w:sz w:val="80"/>
          <w:szCs w:val="80"/>
          <w:lang w:eastAsia="it-IT"/>
        </w:rPr>
        <w:t>gruppale</w:t>
      </w:r>
      <w:proofErr w:type="spellEnd"/>
      <w:r w:rsidRPr="00D647EA">
        <w:rPr>
          <w:rFonts w:ascii="Times New Roman" w:eastAsia="Times New Roman" w:hAnsi="Times New Roman" w:cs="Times New Roman"/>
          <w:sz w:val="80"/>
          <w:szCs w:val="80"/>
          <w:lang w:eastAsia="it-IT"/>
        </w:rPr>
        <w:t>, compresa anche la promozione del benessere psicosociale e la gestione (valutativa e di sostegno) di molte forme d</w:t>
      </w:r>
      <w:r w:rsidR="00D647EA">
        <w:rPr>
          <w:rFonts w:ascii="Times New Roman" w:eastAsia="Times New Roman" w:hAnsi="Times New Roman" w:cs="Times New Roman"/>
          <w:sz w:val="80"/>
          <w:szCs w:val="80"/>
          <w:lang w:eastAsia="it-IT"/>
        </w:rPr>
        <w:t xml:space="preserve">i </w:t>
      </w:r>
      <w:r w:rsidR="00D647EA" w:rsidRPr="00020F9D">
        <w:rPr>
          <w:rFonts w:ascii="Times New Roman" w:eastAsia="Times New Roman" w:hAnsi="Times New Roman" w:cs="Times New Roman"/>
          <w:b/>
          <w:sz w:val="80"/>
          <w:szCs w:val="80"/>
          <w:u w:val="single"/>
          <w:lang w:eastAsia="it-IT"/>
        </w:rPr>
        <w:t>psicopatologi</w:t>
      </w:r>
      <w:r w:rsidR="007A1EC1">
        <w:rPr>
          <w:rFonts w:ascii="Times New Roman" w:eastAsia="Times New Roman" w:hAnsi="Times New Roman" w:cs="Times New Roman"/>
          <w:b/>
          <w:sz w:val="80"/>
          <w:szCs w:val="80"/>
          <w:u w:val="single"/>
          <w:lang w:eastAsia="it-IT"/>
        </w:rPr>
        <w:t>a</w:t>
      </w:r>
    </w:p>
    <w:p w:rsidR="00D85D1E" w:rsidRDefault="00D85D1E" w:rsidP="00912F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80"/>
          <w:szCs w:val="80"/>
          <w:lang w:eastAsia="it-IT"/>
        </w:rPr>
      </w:pPr>
      <w:r w:rsidRPr="00020F9D">
        <w:rPr>
          <w:rFonts w:ascii="Times New Roman" w:eastAsia="Times New Roman" w:hAnsi="Times New Roman" w:cs="Times New Roman"/>
          <w:sz w:val="80"/>
          <w:szCs w:val="80"/>
          <w:lang w:eastAsia="it-IT"/>
        </w:rPr>
        <w:t xml:space="preserve">con particolare (ma non esclusivo) riferimento </w:t>
      </w:r>
      <w:r>
        <w:rPr>
          <w:rFonts w:ascii="Times New Roman" w:eastAsia="Times New Roman" w:hAnsi="Times New Roman" w:cs="Times New Roman"/>
          <w:sz w:val="80"/>
          <w:szCs w:val="80"/>
          <w:lang w:eastAsia="it-IT"/>
        </w:rPr>
        <w:t>alla</w:t>
      </w:r>
    </w:p>
    <w:p w:rsidR="00BF2DFC" w:rsidRDefault="00BF2DFC" w:rsidP="00D85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80"/>
          <w:szCs w:val="80"/>
          <w:lang w:eastAsia="it-IT"/>
        </w:rPr>
      </w:pPr>
    </w:p>
    <w:p w:rsidR="00D85D1E" w:rsidRDefault="00D85D1E" w:rsidP="00912F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80"/>
          <w:szCs w:val="80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80"/>
          <w:szCs w:val="80"/>
          <w:u w:val="single"/>
          <w:lang w:eastAsia="it-IT"/>
        </w:rPr>
        <w:t>psicodiagnostica</w:t>
      </w:r>
      <w:r>
        <w:rPr>
          <w:rFonts w:ascii="Times New Roman" w:eastAsia="Times New Roman" w:hAnsi="Times New Roman" w:cs="Times New Roman"/>
          <w:sz w:val="80"/>
          <w:szCs w:val="80"/>
          <w:lang w:eastAsia="it-IT"/>
        </w:rPr>
        <w:t xml:space="preserve"> </w:t>
      </w:r>
      <w:r w:rsidRPr="00020F9D">
        <w:rPr>
          <w:rFonts w:ascii="Times New Roman" w:eastAsia="Times New Roman" w:hAnsi="Times New Roman" w:cs="Times New Roman"/>
          <w:sz w:val="80"/>
          <w:szCs w:val="80"/>
          <w:lang w:eastAsia="it-IT"/>
        </w:rPr>
        <w:t xml:space="preserve">ed </w:t>
      </w:r>
      <w:r w:rsidRPr="00913752">
        <w:rPr>
          <w:rFonts w:ascii="Times New Roman" w:eastAsia="Times New Roman" w:hAnsi="Times New Roman" w:cs="Times New Roman"/>
          <w:b/>
          <w:sz w:val="80"/>
          <w:szCs w:val="80"/>
          <w:u w:val="single"/>
          <w:lang w:eastAsia="it-IT"/>
        </w:rPr>
        <w:t xml:space="preserve">all'intervento </w:t>
      </w:r>
      <w:r>
        <w:rPr>
          <w:rFonts w:ascii="Times New Roman" w:eastAsia="Times New Roman" w:hAnsi="Times New Roman" w:cs="Times New Roman"/>
          <w:b/>
          <w:sz w:val="80"/>
          <w:szCs w:val="80"/>
          <w:u w:val="single"/>
          <w:lang w:eastAsia="it-IT"/>
        </w:rPr>
        <w:t>psicoterapico</w:t>
      </w:r>
    </w:p>
    <w:p w:rsidR="00BF2DFC" w:rsidRDefault="00BF2DFC" w:rsidP="00D85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80"/>
          <w:szCs w:val="80"/>
          <w:lang w:eastAsia="it-IT"/>
        </w:rPr>
      </w:pPr>
    </w:p>
    <w:p w:rsidR="00020F9D" w:rsidRDefault="00D85D1E" w:rsidP="002562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80"/>
          <w:szCs w:val="80"/>
          <w:lang w:eastAsia="it-IT"/>
        </w:rPr>
      </w:pPr>
      <w:r w:rsidRPr="00020F9D">
        <w:rPr>
          <w:rFonts w:ascii="Times New Roman" w:eastAsia="Times New Roman" w:hAnsi="Times New Roman" w:cs="Times New Roman"/>
          <w:sz w:val="80"/>
          <w:szCs w:val="80"/>
          <w:lang w:eastAsia="it-IT"/>
        </w:rPr>
        <w:t>che ne rappresenta un ulterior</w:t>
      </w:r>
      <w:r w:rsidR="002562DC">
        <w:rPr>
          <w:rFonts w:ascii="Times New Roman" w:eastAsia="Times New Roman" w:hAnsi="Times New Roman" w:cs="Times New Roman"/>
          <w:sz w:val="80"/>
          <w:szCs w:val="80"/>
          <w:lang w:eastAsia="it-IT"/>
        </w:rPr>
        <w:t>e sviluppo specialistico</w:t>
      </w:r>
      <w:r w:rsidR="00BF2DFC">
        <w:rPr>
          <w:rFonts w:ascii="Times New Roman" w:eastAsia="Times New Roman" w:hAnsi="Times New Roman" w:cs="Times New Roman"/>
          <w:sz w:val="80"/>
          <w:szCs w:val="80"/>
          <w:lang w:eastAsia="it-IT"/>
        </w:rPr>
        <w:t>.</w:t>
      </w:r>
    </w:p>
    <w:p w:rsidR="00BF2DFC" w:rsidRDefault="00BF2DFC" w:rsidP="00BF2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80"/>
          <w:szCs w:val="80"/>
          <w:lang w:eastAsia="it-IT"/>
        </w:rPr>
      </w:pPr>
    </w:p>
    <w:p w:rsidR="00BF2DFC" w:rsidRPr="00D85D1E" w:rsidRDefault="00BF2DFC" w:rsidP="00BF2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80"/>
          <w:szCs w:val="80"/>
          <w:lang w:eastAsia="it-IT"/>
        </w:rPr>
      </w:pPr>
    </w:p>
    <w:p w:rsidR="00053B9D" w:rsidRPr="00BF2DFC" w:rsidRDefault="00BF2DFC" w:rsidP="00912F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it-IT"/>
        </w:rPr>
      </w:pPr>
      <w:r>
        <w:rPr>
          <w:rFonts w:ascii="Times New Roman" w:eastAsia="Times New Roman" w:hAnsi="Times New Roman" w:cs="Times New Roman"/>
          <w:sz w:val="96"/>
          <w:szCs w:val="96"/>
          <w:lang w:eastAsia="it-IT"/>
        </w:rPr>
        <w:t>L</w:t>
      </w:r>
      <w:r w:rsidR="00145A55" w:rsidRPr="00BF2DFC">
        <w:rPr>
          <w:rFonts w:ascii="Times New Roman" w:eastAsia="Times New Roman" w:hAnsi="Times New Roman" w:cs="Times New Roman"/>
          <w:sz w:val="96"/>
          <w:szCs w:val="96"/>
          <w:lang w:eastAsia="it-IT"/>
        </w:rPr>
        <w:t>'operato de</w:t>
      </w:r>
      <w:r w:rsidR="00B9235C" w:rsidRPr="00BF2DFC">
        <w:rPr>
          <w:rFonts w:ascii="Times New Roman" w:eastAsia="Times New Roman" w:hAnsi="Times New Roman" w:cs="Times New Roman"/>
          <w:sz w:val="96"/>
          <w:szCs w:val="96"/>
          <w:lang w:eastAsia="it-IT"/>
        </w:rPr>
        <w:t>llo psicologo clinico si rivolge</w:t>
      </w:r>
    </w:p>
    <w:p w:rsidR="00053B9D" w:rsidRPr="00BF2DFC" w:rsidRDefault="00053B9D" w:rsidP="00053B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80"/>
          <w:szCs w:val="80"/>
          <w:lang w:eastAsia="it-IT"/>
        </w:rPr>
      </w:pPr>
    </w:p>
    <w:p w:rsidR="00913752" w:rsidRPr="00BF2DFC" w:rsidRDefault="00B9235C" w:rsidP="00053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80"/>
          <w:szCs w:val="80"/>
          <w:lang w:eastAsia="it-IT"/>
        </w:rPr>
      </w:pPr>
      <w:r w:rsidRPr="00913752">
        <w:rPr>
          <w:rFonts w:ascii="Times New Roman" w:eastAsia="Times New Roman" w:hAnsi="Times New Roman" w:cs="Times New Roman"/>
          <w:sz w:val="80"/>
          <w:szCs w:val="80"/>
          <w:lang w:eastAsia="it-IT"/>
        </w:rPr>
        <w:t>-</w:t>
      </w:r>
      <w:r w:rsidR="00145A55" w:rsidRPr="00BF2DFC">
        <w:rPr>
          <w:rFonts w:ascii="Times New Roman" w:eastAsia="Times New Roman" w:hAnsi="Times New Roman" w:cs="Times New Roman"/>
          <w:b/>
          <w:sz w:val="80"/>
          <w:szCs w:val="80"/>
          <w:lang w:eastAsia="it-IT"/>
        </w:rPr>
        <w:t xml:space="preserve">alla prevenzione primaria delle condizioni di </w:t>
      </w:r>
      <w:r w:rsidR="00053B9D" w:rsidRPr="00BF2DFC">
        <w:rPr>
          <w:rFonts w:ascii="Times New Roman" w:eastAsia="Times New Roman" w:hAnsi="Times New Roman" w:cs="Times New Roman"/>
          <w:b/>
          <w:sz w:val="80"/>
          <w:szCs w:val="80"/>
          <w:lang w:eastAsia="it-IT"/>
        </w:rPr>
        <w:t xml:space="preserve">disagio </w:t>
      </w:r>
      <w:r w:rsidRPr="00BF2DFC">
        <w:rPr>
          <w:rFonts w:ascii="Times New Roman" w:eastAsia="Times New Roman" w:hAnsi="Times New Roman" w:cs="Times New Roman"/>
          <w:b/>
          <w:sz w:val="80"/>
          <w:szCs w:val="80"/>
          <w:lang w:eastAsia="it-IT"/>
        </w:rPr>
        <w:t>personale e relazionale</w:t>
      </w:r>
      <w:r w:rsidR="00053B9D" w:rsidRPr="00BF2DFC">
        <w:rPr>
          <w:rFonts w:ascii="Times New Roman" w:eastAsia="Times New Roman" w:hAnsi="Times New Roman" w:cs="Times New Roman"/>
          <w:b/>
          <w:sz w:val="80"/>
          <w:szCs w:val="80"/>
          <w:lang w:eastAsia="it-IT"/>
        </w:rPr>
        <w:t xml:space="preserve"> </w:t>
      </w:r>
    </w:p>
    <w:p w:rsidR="00913752" w:rsidRPr="00BF2DFC" w:rsidRDefault="00053B9D" w:rsidP="00053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80"/>
          <w:szCs w:val="80"/>
          <w:lang w:eastAsia="it-IT"/>
        </w:rPr>
      </w:pPr>
      <w:r w:rsidRPr="00BF2DFC">
        <w:rPr>
          <w:rFonts w:ascii="Times New Roman" w:eastAsia="Times New Roman" w:hAnsi="Times New Roman" w:cs="Times New Roman"/>
          <w:b/>
          <w:sz w:val="80"/>
          <w:szCs w:val="80"/>
          <w:lang w:eastAsia="it-IT"/>
        </w:rPr>
        <w:lastRenderedPageBreak/>
        <w:t xml:space="preserve">                                                              </w:t>
      </w:r>
      <w:r w:rsidR="00B9235C" w:rsidRPr="00BF2DFC">
        <w:rPr>
          <w:rFonts w:ascii="Times New Roman" w:eastAsia="Times New Roman" w:hAnsi="Times New Roman" w:cs="Times New Roman"/>
          <w:b/>
          <w:sz w:val="80"/>
          <w:szCs w:val="80"/>
          <w:lang w:eastAsia="it-IT"/>
        </w:rPr>
        <w:t xml:space="preserve"> -</w:t>
      </w:r>
      <w:r w:rsidR="00145A55" w:rsidRPr="00BF2DFC">
        <w:rPr>
          <w:rFonts w:ascii="Times New Roman" w:eastAsia="Times New Roman" w:hAnsi="Times New Roman" w:cs="Times New Roman"/>
          <w:b/>
          <w:sz w:val="80"/>
          <w:szCs w:val="80"/>
          <w:lang w:eastAsia="it-IT"/>
        </w:rPr>
        <w:t>alla promozione del benessere psicologico e psicosociale</w:t>
      </w:r>
      <w:r w:rsidR="00B9235C" w:rsidRPr="00BF2DFC">
        <w:rPr>
          <w:rFonts w:ascii="Times New Roman" w:eastAsia="Times New Roman" w:hAnsi="Times New Roman" w:cs="Times New Roman"/>
          <w:b/>
          <w:sz w:val="80"/>
          <w:szCs w:val="80"/>
          <w:lang w:eastAsia="it-IT"/>
        </w:rPr>
        <w:t xml:space="preserve">                                                    </w:t>
      </w:r>
      <w:r w:rsidR="00145A55" w:rsidRPr="00BF2DFC">
        <w:rPr>
          <w:rFonts w:ascii="Times New Roman" w:eastAsia="Times New Roman" w:hAnsi="Times New Roman" w:cs="Times New Roman"/>
          <w:b/>
          <w:sz w:val="80"/>
          <w:szCs w:val="80"/>
          <w:lang w:eastAsia="it-IT"/>
        </w:rPr>
        <w:t xml:space="preserve"> </w:t>
      </w:r>
      <w:r w:rsidR="00B9235C" w:rsidRPr="00BF2DFC">
        <w:rPr>
          <w:rFonts w:ascii="Times New Roman" w:eastAsia="Times New Roman" w:hAnsi="Times New Roman" w:cs="Times New Roman"/>
          <w:b/>
          <w:sz w:val="80"/>
          <w:szCs w:val="80"/>
          <w:lang w:eastAsia="it-IT"/>
        </w:rPr>
        <w:t xml:space="preserve">  </w:t>
      </w:r>
      <w:r w:rsidRPr="00BF2DFC">
        <w:rPr>
          <w:rFonts w:ascii="Times New Roman" w:eastAsia="Times New Roman" w:hAnsi="Times New Roman" w:cs="Times New Roman"/>
          <w:b/>
          <w:sz w:val="80"/>
          <w:szCs w:val="80"/>
          <w:lang w:eastAsia="it-IT"/>
        </w:rPr>
        <w:t xml:space="preserve">       </w:t>
      </w:r>
      <w:r w:rsidR="00B9235C" w:rsidRPr="00BF2DFC">
        <w:rPr>
          <w:rFonts w:ascii="Times New Roman" w:eastAsia="Times New Roman" w:hAnsi="Times New Roman" w:cs="Times New Roman"/>
          <w:b/>
          <w:sz w:val="80"/>
          <w:szCs w:val="80"/>
          <w:lang w:eastAsia="it-IT"/>
        </w:rPr>
        <w:t>all</w:t>
      </w:r>
      <w:r w:rsidR="00145A55" w:rsidRPr="00BF2DFC">
        <w:rPr>
          <w:rFonts w:ascii="Times New Roman" w:eastAsia="Times New Roman" w:hAnsi="Times New Roman" w:cs="Times New Roman"/>
          <w:b/>
          <w:sz w:val="80"/>
          <w:szCs w:val="80"/>
          <w:lang w:eastAsia="it-IT"/>
        </w:rPr>
        <w:t>'identificazione precoce delle problematiche o patologie</w:t>
      </w:r>
      <w:r w:rsidR="00B9235C" w:rsidRPr="00BF2DFC">
        <w:rPr>
          <w:rFonts w:ascii="Times New Roman" w:eastAsia="Times New Roman" w:hAnsi="Times New Roman" w:cs="Times New Roman"/>
          <w:b/>
          <w:sz w:val="80"/>
          <w:szCs w:val="80"/>
          <w:lang w:eastAsia="it-IT"/>
        </w:rPr>
        <w:t xml:space="preserve">                                                                                            </w:t>
      </w:r>
      <w:r w:rsidR="00145A55" w:rsidRPr="00BF2DFC">
        <w:rPr>
          <w:rFonts w:ascii="Times New Roman" w:eastAsia="Times New Roman" w:hAnsi="Times New Roman" w:cs="Times New Roman"/>
          <w:b/>
          <w:sz w:val="80"/>
          <w:szCs w:val="80"/>
          <w:lang w:eastAsia="it-IT"/>
        </w:rPr>
        <w:t xml:space="preserve"> </w:t>
      </w:r>
      <w:r w:rsidR="00B9235C" w:rsidRPr="00BF2DFC">
        <w:rPr>
          <w:rFonts w:ascii="Times New Roman" w:eastAsia="Times New Roman" w:hAnsi="Times New Roman" w:cs="Times New Roman"/>
          <w:b/>
          <w:sz w:val="80"/>
          <w:szCs w:val="80"/>
          <w:lang w:eastAsia="it-IT"/>
        </w:rPr>
        <w:t>-</w:t>
      </w:r>
      <w:r w:rsidR="00145A55" w:rsidRPr="00BF2DFC">
        <w:rPr>
          <w:rFonts w:ascii="Times New Roman" w:eastAsia="Times New Roman" w:hAnsi="Times New Roman" w:cs="Times New Roman"/>
          <w:b/>
          <w:sz w:val="80"/>
          <w:szCs w:val="80"/>
          <w:lang w:eastAsia="it-IT"/>
        </w:rPr>
        <w:t xml:space="preserve">al corretto inquadramento dei fattori psicologici, </w:t>
      </w:r>
      <w:proofErr w:type="spellStart"/>
      <w:r w:rsidR="00145A55" w:rsidRPr="00BF2DFC">
        <w:rPr>
          <w:rFonts w:ascii="Times New Roman" w:eastAsia="Times New Roman" w:hAnsi="Times New Roman" w:cs="Times New Roman"/>
          <w:b/>
          <w:sz w:val="80"/>
          <w:szCs w:val="80"/>
          <w:lang w:eastAsia="it-IT"/>
        </w:rPr>
        <w:t>personologici</w:t>
      </w:r>
      <w:proofErr w:type="spellEnd"/>
      <w:r w:rsidR="00145A55" w:rsidRPr="00BF2DFC">
        <w:rPr>
          <w:rFonts w:ascii="Times New Roman" w:eastAsia="Times New Roman" w:hAnsi="Times New Roman" w:cs="Times New Roman"/>
          <w:b/>
          <w:sz w:val="80"/>
          <w:szCs w:val="80"/>
          <w:lang w:eastAsia="it-IT"/>
        </w:rPr>
        <w:t xml:space="preserve">, famigliari, relazionali, ambientali e </w:t>
      </w:r>
      <w:r w:rsidRPr="00BF2DFC">
        <w:rPr>
          <w:rFonts w:ascii="Times New Roman" w:eastAsia="Times New Roman" w:hAnsi="Times New Roman" w:cs="Times New Roman"/>
          <w:b/>
          <w:sz w:val="80"/>
          <w:szCs w:val="80"/>
          <w:lang w:eastAsia="it-IT"/>
        </w:rPr>
        <w:t xml:space="preserve">             </w:t>
      </w:r>
      <w:r w:rsidR="00145A55" w:rsidRPr="00BF2DFC">
        <w:rPr>
          <w:rFonts w:ascii="Times New Roman" w:eastAsia="Times New Roman" w:hAnsi="Times New Roman" w:cs="Times New Roman"/>
          <w:b/>
          <w:sz w:val="80"/>
          <w:szCs w:val="80"/>
          <w:lang w:eastAsia="it-IT"/>
        </w:rPr>
        <w:t>contestuali che generano e mantengono il distu</w:t>
      </w:r>
      <w:r w:rsidR="00B9235C" w:rsidRPr="00BF2DFC">
        <w:rPr>
          <w:rFonts w:ascii="Times New Roman" w:eastAsia="Times New Roman" w:hAnsi="Times New Roman" w:cs="Times New Roman"/>
          <w:b/>
          <w:sz w:val="80"/>
          <w:szCs w:val="80"/>
          <w:lang w:eastAsia="it-IT"/>
        </w:rPr>
        <w:t xml:space="preserve">rbo o la difficoltà </w:t>
      </w:r>
      <w:r w:rsidRPr="00BF2DFC">
        <w:rPr>
          <w:rFonts w:ascii="Times New Roman" w:eastAsia="Times New Roman" w:hAnsi="Times New Roman" w:cs="Times New Roman"/>
          <w:b/>
          <w:sz w:val="80"/>
          <w:szCs w:val="80"/>
          <w:lang w:eastAsia="it-IT"/>
        </w:rPr>
        <w:t xml:space="preserve"> </w:t>
      </w:r>
      <w:r w:rsidR="00B9235C" w:rsidRPr="00BF2DFC">
        <w:rPr>
          <w:rFonts w:ascii="Times New Roman" w:eastAsia="Times New Roman" w:hAnsi="Times New Roman" w:cs="Times New Roman"/>
          <w:b/>
          <w:sz w:val="80"/>
          <w:szCs w:val="80"/>
          <w:lang w:eastAsia="it-IT"/>
        </w:rPr>
        <w:t xml:space="preserve"> psicologica</w:t>
      </w:r>
      <w:r w:rsidR="00145A55" w:rsidRPr="00BF2DFC">
        <w:rPr>
          <w:rFonts w:ascii="Times New Roman" w:eastAsia="Times New Roman" w:hAnsi="Times New Roman" w:cs="Times New Roman"/>
          <w:b/>
          <w:sz w:val="80"/>
          <w:szCs w:val="80"/>
          <w:lang w:eastAsia="it-IT"/>
        </w:rPr>
        <w:t xml:space="preserve"> </w:t>
      </w:r>
    </w:p>
    <w:p w:rsidR="00913752" w:rsidRPr="00BF2DFC" w:rsidRDefault="00B9235C" w:rsidP="00053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80"/>
          <w:szCs w:val="80"/>
          <w:lang w:eastAsia="it-IT"/>
        </w:rPr>
      </w:pPr>
      <w:r w:rsidRPr="00BF2DFC">
        <w:rPr>
          <w:rFonts w:ascii="Times New Roman" w:eastAsia="Times New Roman" w:hAnsi="Times New Roman" w:cs="Times New Roman"/>
          <w:b/>
          <w:sz w:val="80"/>
          <w:szCs w:val="80"/>
          <w:lang w:eastAsia="it-IT"/>
        </w:rPr>
        <w:lastRenderedPageBreak/>
        <w:t xml:space="preserve">                                                                                                                            </w:t>
      </w:r>
      <w:r w:rsidR="00053B9D" w:rsidRPr="00BF2DFC">
        <w:rPr>
          <w:rFonts w:ascii="Times New Roman" w:eastAsia="Times New Roman" w:hAnsi="Times New Roman" w:cs="Times New Roman"/>
          <w:b/>
          <w:sz w:val="80"/>
          <w:szCs w:val="80"/>
          <w:lang w:eastAsia="it-IT"/>
        </w:rPr>
        <w:t>-</w:t>
      </w:r>
      <w:r w:rsidR="00145A55" w:rsidRPr="00BF2DFC">
        <w:rPr>
          <w:rFonts w:ascii="Times New Roman" w:eastAsia="Times New Roman" w:hAnsi="Times New Roman" w:cs="Times New Roman"/>
          <w:b/>
          <w:sz w:val="80"/>
          <w:szCs w:val="80"/>
          <w:lang w:eastAsia="it-IT"/>
        </w:rPr>
        <w:t xml:space="preserve">alla gestione clinica, tramite consulenze, colloqui e diverse tecniche di sostegno psicologico, delle </w:t>
      </w:r>
      <w:r w:rsidR="00053B9D" w:rsidRPr="00BF2DFC">
        <w:rPr>
          <w:rFonts w:ascii="Times New Roman" w:eastAsia="Times New Roman" w:hAnsi="Times New Roman" w:cs="Times New Roman"/>
          <w:b/>
          <w:sz w:val="80"/>
          <w:szCs w:val="80"/>
          <w:lang w:eastAsia="it-IT"/>
        </w:rPr>
        <w:t xml:space="preserve">    </w:t>
      </w:r>
      <w:r w:rsidR="00145A55" w:rsidRPr="00BF2DFC">
        <w:rPr>
          <w:rFonts w:ascii="Times New Roman" w:eastAsia="Times New Roman" w:hAnsi="Times New Roman" w:cs="Times New Roman"/>
          <w:b/>
          <w:sz w:val="80"/>
          <w:szCs w:val="80"/>
          <w:lang w:eastAsia="it-IT"/>
        </w:rPr>
        <w:t xml:space="preserve">principali tipologie di difficoltà personali, famigliari, </w:t>
      </w:r>
      <w:proofErr w:type="spellStart"/>
      <w:r w:rsidR="00145A55" w:rsidRPr="00BF2DFC">
        <w:rPr>
          <w:rFonts w:ascii="Times New Roman" w:eastAsia="Times New Roman" w:hAnsi="Times New Roman" w:cs="Times New Roman"/>
          <w:b/>
          <w:sz w:val="80"/>
          <w:szCs w:val="80"/>
          <w:lang w:eastAsia="it-IT"/>
        </w:rPr>
        <w:t>gruppali</w:t>
      </w:r>
      <w:proofErr w:type="spellEnd"/>
      <w:r w:rsidR="00145A55" w:rsidRPr="00BF2DFC">
        <w:rPr>
          <w:rFonts w:ascii="Times New Roman" w:eastAsia="Times New Roman" w:hAnsi="Times New Roman" w:cs="Times New Roman"/>
          <w:b/>
          <w:sz w:val="80"/>
          <w:szCs w:val="80"/>
          <w:lang w:eastAsia="it-IT"/>
        </w:rPr>
        <w:t xml:space="preserve"> e </w:t>
      </w:r>
      <w:r w:rsidRPr="00BF2DFC">
        <w:rPr>
          <w:rFonts w:ascii="Times New Roman" w:eastAsia="Times New Roman" w:hAnsi="Times New Roman" w:cs="Times New Roman"/>
          <w:b/>
          <w:sz w:val="80"/>
          <w:szCs w:val="80"/>
          <w:lang w:eastAsia="it-IT"/>
        </w:rPr>
        <w:t xml:space="preserve">comunitarie </w:t>
      </w:r>
    </w:p>
    <w:p w:rsidR="00913752" w:rsidRPr="00BF2DFC" w:rsidRDefault="00B9235C" w:rsidP="00F32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80"/>
          <w:szCs w:val="80"/>
          <w:lang w:eastAsia="it-IT"/>
        </w:rPr>
      </w:pPr>
      <w:r w:rsidRPr="00BF2DFC">
        <w:rPr>
          <w:rFonts w:ascii="Times New Roman" w:eastAsia="Times New Roman" w:hAnsi="Times New Roman" w:cs="Times New Roman"/>
          <w:b/>
          <w:sz w:val="80"/>
          <w:szCs w:val="80"/>
          <w:lang w:eastAsia="it-IT"/>
        </w:rPr>
        <w:t xml:space="preserve">                                                                                    </w:t>
      </w:r>
      <w:r w:rsidR="00F32C3A">
        <w:rPr>
          <w:rFonts w:ascii="Times New Roman" w:eastAsia="Times New Roman" w:hAnsi="Times New Roman" w:cs="Times New Roman"/>
          <w:b/>
          <w:sz w:val="80"/>
          <w:szCs w:val="80"/>
          <w:lang w:eastAsia="it-IT"/>
        </w:rPr>
        <w:t xml:space="preserve">          </w:t>
      </w:r>
      <w:proofErr w:type="spellStart"/>
      <w:r w:rsidR="00F32C3A">
        <w:rPr>
          <w:rFonts w:ascii="Times New Roman" w:eastAsia="Times New Roman" w:hAnsi="Times New Roman" w:cs="Times New Roman"/>
          <w:b/>
          <w:sz w:val="80"/>
          <w:szCs w:val="80"/>
          <w:lang w:eastAsia="it-IT"/>
        </w:rPr>
        <w:t>-</w:t>
      </w:r>
      <w:r w:rsidR="00145A55" w:rsidRPr="00BF2DFC">
        <w:rPr>
          <w:rFonts w:ascii="Times New Roman" w:eastAsia="Times New Roman" w:hAnsi="Times New Roman" w:cs="Times New Roman"/>
          <w:b/>
          <w:sz w:val="80"/>
          <w:szCs w:val="80"/>
          <w:lang w:eastAsia="it-IT"/>
        </w:rPr>
        <w:t>all</w:t>
      </w:r>
      <w:proofErr w:type="spellEnd"/>
      <w:r w:rsidR="00145A55" w:rsidRPr="00BF2DFC">
        <w:rPr>
          <w:rFonts w:ascii="Times New Roman" w:eastAsia="Times New Roman" w:hAnsi="Times New Roman" w:cs="Times New Roman"/>
          <w:b/>
          <w:sz w:val="80"/>
          <w:szCs w:val="80"/>
          <w:lang w:eastAsia="it-IT"/>
        </w:rPr>
        <w:t>'abilitazione/</w:t>
      </w:r>
      <w:r w:rsidR="00F32C3A">
        <w:rPr>
          <w:rFonts w:ascii="Times New Roman" w:eastAsia="Times New Roman" w:hAnsi="Times New Roman" w:cs="Times New Roman"/>
          <w:b/>
          <w:sz w:val="80"/>
          <w:szCs w:val="80"/>
          <w:lang w:eastAsia="it-IT"/>
        </w:rPr>
        <w:t xml:space="preserve"> </w:t>
      </w:r>
      <w:r w:rsidR="00145A55" w:rsidRPr="00BF2DFC">
        <w:rPr>
          <w:rFonts w:ascii="Times New Roman" w:eastAsia="Times New Roman" w:hAnsi="Times New Roman" w:cs="Times New Roman"/>
          <w:b/>
          <w:sz w:val="80"/>
          <w:szCs w:val="80"/>
          <w:lang w:eastAsia="it-IT"/>
        </w:rPr>
        <w:t xml:space="preserve">riabilitazione nelle problematiche emotive, relazionali, comportamentali o </w:t>
      </w:r>
      <w:r w:rsidR="00145A55" w:rsidRPr="00BF2DFC">
        <w:rPr>
          <w:rFonts w:ascii="Times New Roman" w:eastAsia="Times New Roman" w:hAnsi="Times New Roman" w:cs="Times New Roman"/>
          <w:b/>
          <w:sz w:val="80"/>
          <w:szCs w:val="80"/>
          <w:lang w:eastAsia="it-IT"/>
        </w:rPr>
        <w:lastRenderedPageBreak/>
        <w:t>cognitive che fosser</w:t>
      </w:r>
      <w:r w:rsidRPr="00BF2DFC">
        <w:rPr>
          <w:rFonts w:ascii="Times New Roman" w:eastAsia="Times New Roman" w:hAnsi="Times New Roman" w:cs="Times New Roman"/>
          <w:b/>
          <w:sz w:val="80"/>
          <w:szCs w:val="80"/>
          <w:lang w:eastAsia="it-IT"/>
        </w:rPr>
        <w:t>o non integralmente risolvibili</w:t>
      </w:r>
    </w:p>
    <w:p w:rsidR="00145A55" w:rsidRDefault="00145A55" w:rsidP="00053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80"/>
          <w:szCs w:val="80"/>
          <w:lang w:eastAsia="it-IT"/>
        </w:rPr>
      </w:pPr>
      <w:r w:rsidRPr="00BF2DFC">
        <w:rPr>
          <w:rFonts w:ascii="Times New Roman" w:eastAsia="Times New Roman" w:hAnsi="Times New Roman" w:cs="Times New Roman"/>
          <w:b/>
          <w:sz w:val="80"/>
          <w:szCs w:val="80"/>
          <w:lang w:eastAsia="it-IT"/>
        </w:rPr>
        <w:t xml:space="preserve"> </w:t>
      </w:r>
      <w:r w:rsidR="00B9235C" w:rsidRPr="00BF2DFC">
        <w:rPr>
          <w:rFonts w:ascii="Times New Roman" w:eastAsia="Times New Roman" w:hAnsi="Times New Roman" w:cs="Times New Roman"/>
          <w:b/>
          <w:sz w:val="80"/>
          <w:szCs w:val="80"/>
          <w:lang w:eastAsia="it-IT"/>
        </w:rPr>
        <w:t xml:space="preserve">                                                                </w:t>
      </w:r>
      <w:r w:rsidR="00053B9D" w:rsidRPr="00BF2DFC">
        <w:rPr>
          <w:rFonts w:ascii="Times New Roman" w:eastAsia="Times New Roman" w:hAnsi="Times New Roman" w:cs="Times New Roman"/>
          <w:b/>
          <w:sz w:val="80"/>
          <w:szCs w:val="80"/>
          <w:lang w:eastAsia="it-IT"/>
        </w:rPr>
        <w:t xml:space="preserve">                                                   </w:t>
      </w:r>
      <w:r w:rsidR="00B9235C" w:rsidRPr="00BF2DFC">
        <w:rPr>
          <w:rFonts w:ascii="Times New Roman" w:eastAsia="Times New Roman" w:hAnsi="Times New Roman" w:cs="Times New Roman"/>
          <w:b/>
          <w:sz w:val="80"/>
          <w:szCs w:val="80"/>
          <w:lang w:eastAsia="it-IT"/>
        </w:rPr>
        <w:t xml:space="preserve"> -</w:t>
      </w:r>
      <w:r w:rsidRPr="00BF2DFC">
        <w:rPr>
          <w:rFonts w:ascii="Times New Roman" w:eastAsia="Times New Roman" w:hAnsi="Times New Roman" w:cs="Times New Roman"/>
          <w:b/>
          <w:sz w:val="80"/>
          <w:szCs w:val="80"/>
          <w:lang w:eastAsia="it-IT"/>
        </w:rPr>
        <w:t>al sostegno in situazioni di crisi emotiva, relazio</w:t>
      </w:r>
      <w:r w:rsidR="00053B9D" w:rsidRPr="00BF2DFC">
        <w:rPr>
          <w:rFonts w:ascii="Times New Roman" w:eastAsia="Times New Roman" w:hAnsi="Times New Roman" w:cs="Times New Roman"/>
          <w:b/>
          <w:sz w:val="80"/>
          <w:szCs w:val="80"/>
          <w:lang w:eastAsia="it-IT"/>
        </w:rPr>
        <w:t>nale o decisionale del cliente</w:t>
      </w:r>
    </w:p>
    <w:p w:rsidR="00F32C3A" w:rsidRPr="00F32C3A" w:rsidRDefault="00F32C3A" w:rsidP="00053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80"/>
          <w:szCs w:val="80"/>
          <w:lang w:eastAsia="it-IT"/>
        </w:rPr>
      </w:pPr>
    </w:p>
    <w:p w:rsidR="00BF2DFC" w:rsidRPr="00F32C3A" w:rsidRDefault="00F32C3A" w:rsidP="00912F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80"/>
          <w:szCs w:val="80"/>
          <w:lang w:eastAsia="it-IT"/>
        </w:rPr>
      </w:pPr>
      <w:r w:rsidRPr="00F32C3A">
        <w:rPr>
          <w:rFonts w:ascii="Times New Roman" w:eastAsia="Times New Roman" w:hAnsi="Times New Roman" w:cs="Times New Roman"/>
          <w:sz w:val="80"/>
          <w:szCs w:val="80"/>
          <w:lang w:eastAsia="it-IT"/>
        </w:rPr>
        <w:t>L</w:t>
      </w:r>
      <w:r w:rsidR="00BF2DFC" w:rsidRPr="00F32C3A">
        <w:rPr>
          <w:rFonts w:ascii="Times New Roman" w:eastAsia="Times New Roman" w:hAnsi="Times New Roman" w:cs="Times New Roman"/>
          <w:sz w:val="80"/>
          <w:szCs w:val="80"/>
          <w:lang w:eastAsia="it-IT"/>
        </w:rPr>
        <w:t>a storia della psicologia clinica</w:t>
      </w:r>
      <w:r w:rsidRPr="00F32C3A">
        <w:rPr>
          <w:rFonts w:ascii="Times New Roman" w:eastAsia="Times New Roman" w:hAnsi="Times New Roman" w:cs="Times New Roman"/>
          <w:sz w:val="80"/>
          <w:szCs w:val="80"/>
          <w:lang w:eastAsia="it-IT"/>
        </w:rPr>
        <w:t xml:space="preserve"> concerne</w:t>
      </w:r>
      <w:r>
        <w:rPr>
          <w:rFonts w:ascii="Times New Roman" w:eastAsia="Times New Roman" w:hAnsi="Times New Roman" w:cs="Times New Roman"/>
          <w:sz w:val="80"/>
          <w:szCs w:val="80"/>
          <w:lang w:eastAsia="it-IT"/>
        </w:rPr>
        <w:t xml:space="preserve">,quindi, </w:t>
      </w:r>
      <w:r w:rsidR="00BF2DFC" w:rsidRPr="00F32C3A">
        <w:rPr>
          <w:rFonts w:ascii="Times New Roman" w:eastAsia="Times New Roman" w:hAnsi="Times New Roman" w:cs="Times New Roman"/>
          <w:sz w:val="80"/>
          <w:szCs w:val="80"/>
          <w:lang w:eastAsia="it-IT"/>
        </w:rPr>
        <w:t xml:space="preserve"> il passaggio dal </w:t>
      </w:r>
      <w:r w:rsidR="00BF2DFC" w:rsidRPr="00F32C3A">
        <w:rPr>
          <w:rFonts w:ascii="Times New Roman" w:eastAsia="Times New Roman" w:hAnsi="Times New Roman" w:cs="Times New Roman"/>
          <w:i/>
          <w:iCs/>
          <w:sz w:val="80"/>
          <w:szCs w:val="80"/>
          <w:lang w:eastAsia="it-IT"/>
        </w:rPr>
        <w:t>modello medico</w:t>
      </w:r>
      <w:r w:rsidR="00BF2DFC" w:rsidRPr="00F32C3A">
        <w:rPr>
          <w:rFonts w:ascii="Times New Roman" w:eastAsia="Times New Roman" w:hAnsi="Times New Roman" w:cs="Times New Roman"/>
          <w:sz w:val="80"/>
          <w:szCs w:val="80"/>
          <w:lang w:eastAsia="it-IT"/>
        </w:rPr>
        <w:t xml:space="preserve"> al </w:t>
      </w:r>
      <w:r w:rsidR="00BF2DFC" w:rsidRPr="00F32C3A">
        <w:rPr>
          <w:rFonts w:ascii="Times New Roman" w:eastAsia="Times New Roman" w:hAnsi="Times New Roman" w:cs="Times New Roman"/>
          <w:i/>
          <w:iCs/>
          <w:sz w:val="80"/>
          <w:szCs w:val="80"/>
          <w:lang w:eastAsia="it-IT"/>
        </w:rPr>
        <w:t>modello psicologico</w:t>
      </w:r>
      <w:r w:rsidR="00BF2DFC" w:rsidRPr="00F32C3A">
        <w:rPr>
          <w:rFonts w:ascii="Times New Roman" w:eastAsia="Times New Roman" w:hAnsi="Times New Roman" w:cs="Times New Roman"/>
          <w:sz w:val="80"/>
          <w:szCs w:val="80"/>
          <w:lang w:eastAsia="it-IT"/>
        </w:rPr>
        <w:t xml:space="preserve"> (detto anche a volte "</w:t>
      </w:r>
      <w:r w:rsidR="00BF2DFC" w:rsidRPr="00F32C3A">
        <w:rPr>
          <w:rFonts w:ascii="Times New Roman" w:eastAsia="Times New Roman" w:hAnsi="Times New Roman" w:cs="Times New Roman"/>
          <w:b/>
          <w:sz w:val="80"/>
          <w:szCs w:val="80"/>
          <w:lang w:eastAsia="it-IT"/>
        </w:rPr>
        <w:t>modello</w:t>
      </w:r>
      <w:r w:rsidR="00BF2DFC" w:rsidRPr="00F32C3A">
        <w:rPr>
          <w:rFonts w:ascii="Times New Roman" w:eastAsia="Times New Roman" w:hAnsi="Times New Roman" w:cs="Times New Roman"/>
          <w:sz w:val="80"/>
          <w:szCs w:val="80"/>
          <w:lang w:eastAsia="it-IT"/>
        </w:rPr>
        <w:t xml:space="preserve"> </w:t>
      </w:r>
      <w:proofErr w:type="spellStart"/>
      <w:r w:rsidR="00BF2DFC" w:rsidRPr="00F32C3A">
        <w:rPr>
          <w:rFonts w:ascii="Times New Roman" w:eastAsia="Times New Roman" w:hAnsi="Times New Roman" w:cs="Times New Roman"/>
          <w:b/>
          <w:sz w:val="80"/>
          <w:szCs w:val="80"/>
          <w:lang w:eastAsia="it-IT"/>
        </w:rPr>
        <w:t>biopsicosociale</w:t>
      </w:r>
      <w:proofErr w:type="spellEnd"/>
      <w:r w:rsidR="00BF2DFC" w:rsidRPr="00F32C3A">
        <w:rPr>
          <w:rFonts w:ascii="Times New Roman" w:eastAsia="Times New Roman" w:hAnsi="Times New Roman" w:cs="Times New Roman"/>
          <w:sz w:val="80"/>
          <w:szCs w:val="80"/>
          <w:lang w:eastAsia="it-IT"/>
        </w:rPr>
        <w:t xml:space="preserve">") di intervento, dato che il primo </w:t>
      </w:r>
      <w:r w:rsidR="00BF2DFC" w:rsidRPr="00F32C3A">
        <w:rPr>
          <w:rFonts w:ascii="Times New Roman" w:eastAsia="Times New Roman" w:hAnsi="Times New Roman" w:cs="Times New Roman"/>
          <w:sz w:val="80"/>
          <w:szCs w:val="80"/>
          <w:lang w:eastAsia="it-IT"/>
        </w:rPr>
        <w:lastRenderedPageBreak/>
        <w:t>si era mostrato insufficiente e spesso inappropriato per rispondere a tutte le esigenze di chi richiede una consulenza psicologica.</w:t>
      </w:r>
    </w:p>
    <w:p w:rsidR="0085575D" w:rsidRDefault="00BF2DFC" w:rsidP="00912F2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80"/>
          <w:szCs w:val="80"/>
          <w:lang w:eastAsia="it-IT"/>
        </w:rPr>
      </w:pPr>
      <w:r w:rsidRPr="00F32C3A">
        <w:rPr>
          <w:rFonts w:ascii="Times New Roman" w:eastAsia="Times New Roman" w:hAnsi="Times New Roman" w:cs="Times New Roman"/>
          <w:sz w:val="80"/>
          <w:szCs w:val="80"/>
          <w:lang w:eastAsia="it-IT"/>
        </w:rPr>
        <w:t xml:space="preserve">La psicologia clinica è caratterizzata, altresì, non solo dai suoi possibili ambiti di applicazione, ma anche dall'assunzione di un </w:t>
      </w:r>
      <w:r w:rsidR="0085575D">
        <w:rPr>
          <w:rFonts w:ascii="Times New Roman" w:eastAsia="Times New Roman" w:hAnsi="Times New Roman" w:cs="Times New Roman"/>
          <w:sz w:val="80"/>
          <w:szCs w:val="80"/>
          <w:lang w:eastAsia="it-IT"/>
        </w:rPr>
        <w:t>particolare vertice osservativo</w:t>
      </w:r>
      <w:r w:rsidRPr="00F32C3A">
        <w:rPr>
          <w:rFonts w:ascii="Times New Roman" w:eastAsia="Times New Roman" w:hAnsi="Times New Roman" w:cs="Times New Roman"/>
          <w:sz w:val="80"/>
          <w:szCs w:val="80"/>
          <w:lang w:eastAsia="it-IT"/>
        </w:rPr>
        <w:t xml:space="preserve"> e di una specifica metodologia conoscitiva e d'intervento.</w:t>
      </w:r>
    </w:p>
    <w:p w:rsidR="00145A55" w:rsidRDefault="00BF2DFC" w:rsidP="0085575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80"/>
          <w:szCs w:val="80"/>
          <w:lang w:eastAsia="it-IT"/>
        </w:rPr>
      </w:pPr>
      <w:r w:rsidRPr="00F32C3A">
        <w:rPr>
          <w:rFonts w:ascii="Times New Roman" w:eastAsia="Times New Roman" w:hAnsi="Times New Roman" w:cs="Times New Roman"/>
          <w:sz w:val="80"/>
          <w:szCs w:val="80"/>
          <w:lang w:eastAsia="it-IT"/>
        </w:rPr>
        <w:lastRenderedPageBreak/>
        <w:t>In particolare, oltre all'attenzione al da</w:t>
      </w:r>
      <w:r w:rsidR="00F32C3A">
        <w:rPr>
          <w:rFonts w:ascii="Times New Roman" w:eastAsia="Times New Roman" w:hAnsi="Times New Roman" w:cs="Times New Roman"/>
          <w:sz w:val="80"/>
          <w:szCs w:val="80"/>
          <w:lang w:eastAsia="it-IT"/>
        </w:rPr>
        <w:t xml:space="preserve">to </w:t>
      </w:r>
      <w:proofErr w:type="spellStart"/>
      <w:r w:rsidR="00F32C3A">
        <w:rPr>
          <w:rFonts w:ascii="Times New Roman" w:eastAsia="Times New Roman" w:hAnsi="Times New Roman" w:cs="Times New Roman"/>
          <w:b/>
          <w:sz w:val="80"/>
          <w:szCs w:val="80"/>
          <w:u w:val="single"/>
          <w:lang w:eastAsia="it-IT"/>
        </w:rPr>
        <w:t>nomotetico</w:t>
      </w:r>
      <w:proofErr w:type="spellEnd"/>
      <w:r w:rsidRPr="00F32C3A">
        <w:rPr>
          <w:rFonts w:ascii="Times New Roman" w:eastAsia="Times New Roman" w:hAnsi="Times New Roman" w:cs="Times New Roman"/>
          <w:sz w:val="80"/>
          <w:szCs w:val="80"/>
          <w:lang w:eastAsia="it-IT"/>
        </w:rPr>
        <w:t xml:space="preserve"> essa può essere connotata come </w:t>
      </w:r>
      <w:r w:rsidR="0085575D">
        <w:rPr>
          <w:rFonts w:ascii="Times New Roman" w:eastAsia="Times New Roman" w:hAnsi="Times New Roman" w:cs="Times New Roman"/>
          <w:sz w:val="80"/>
          <w:szCs w:val="80"/>
          <w:lang w:eastAsia="it-IT"/>
        </w:rPr>
        <w:t xml:space="preserve">       </w:t>
      </w:r>
      <w:r w:rsidRPr="00F32C3A">
        <w:rPr>
          <w:rFonts w:ascii="Times New Roman" w:eastAsia="Times New Roman" w:hAnsi="Times New Roman" w:cs="Times New Roman"/>
          <w:b/>
          <w:i/>
          <w:iCs/>
          <w:sz w:val="80"/>
          <w:szCs w:val="80"/>
          <w:u w:val="single"/>
          <w:lang w:eastAsia="it-IT"/>
        </w:rPr>
        <w:t>scienza</w:t>
      </w:r>
      <w:r w:rsidRPr="00F32C3A">
        <w:rPr>
          <w:rFonts w:ascii="Times New Roman" w:eastAsia="Times New Roman" w:hAnsi="Times New Roman" w:cs="Times New Roman"/>
          <w:i/>
          <w:iCs/>
          <w:sz w:val="80"/>
          <w:szCs w:val="80"/>
          <w:lang w:eastAsia="it-IT"/>
        </w:rPr>
        <w:t xml:space="preserve"> </w:t>
      </w:r>
      <w:r w:rsidRPr="00F32C3A">
        <w:rPr>
          <w:rFonts w:ascii="Times New Roman" w:eastAsia="Times New Roman" w:hAnsi="Times New Roman" w:cs="Times New Roman"/>
          <w:b/>
          <w:i/>
          <w:iCs/>
          <w:sz w:val="80"/>
          <w:szCs w:val="80"/>
          <w:u w:val="single"/>
          <w:lang w:eastAsia="it-IT"/>
        </w:rPr>
        <w:t>idiografica</w:t>
      </w:r>
      <w:r w:rsidRPr="00F32C3A">
        <w:rPr>
          <w:rFonts w:ascii="Times New Roman" w:eastAsia="Times New Roman" w:hAnsi="Times New Roman" w:cs="Times New Roman"/>
          <w:sz w:val="80"/>
          <w:szCs w:val="80"/>
          <w:lang w:eastAsia="it-IT"/>
        </w:rPr>
        <w:t xml:space="preserve">, </w:t>
      </w:r>
      <w:r w:rsidR="0085575D">
        <w:rPr>
          <w:rFonts w:ascii="Times New Roman" w:eastAsia="Times New Roman" w:hAnsi="Times New Roman" w:cs="Times New Roman"/>
          <w:sz w:val="80"/>
          <w:szCs w:val="80"/>
          <w:lang w:eastAsia="it-IT"/>
        </w:rPr>
        <w:t xml:space="preserve">   </w:t>
      </w:r>
      <w:r w:rsidRPr="00F32C3A">
        <w:rPr>
          <w:rFonts w:ascii="Times New Roman" w:eastAsia="Times New Roman" w:hAnsi="Times New Roman" w:cs="Times New Roman"/>
          <w:sz w:val="80"/>
          <w:szCs w:val="80"/>
          <w:lang w:eastAsia="it-IT"/>
        </w:rPr>
        <w:t xml:space="preserve">quindi volta anche allo studio di ogni singolo caso nella sua specificità </w:t>
      </w:r>
    </w:p>
    <w:p w:rsidR="00145A55" w:rsidRPr="0085575D" w:rsidRDefault="00145A55" w:rsidP="00145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80"/>
          <w:szCs w:val="80"/>
          <w:lang w:eastAsia="it-IT"/>
        </w:rPr>
      </w:pPr>
    </w:p>
    <w:p w:rsidR="00145A55" w:rsidRPr="0085575D" w:rsidRDefault="00145A55" w:rsidP="00145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80"/>
          <w:szCs w:val="80"/>
          <w:lang w:eastAsia="it-IT"/>
        </w:rPr>
      </w:pPr>
    </w:p>
    <w:sectPr w:rsidR="00145A55" w:rsidRPr="0085575D" w:rsidSect="002C33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1693"/>
    <w:multiLevelType w:val="multilevel"/>
    <w:tmpl w:val="74401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A030B9"/>
    <w:multiLevelType w:val="multilevel"/>
    <w:tmpl w:val="AA8C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010348"/>
    <w:multiLevelType w:val="multilevel"/>
    <w:tmpl w:val="7DFA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BF3380"/>
    <w:multiLevelType w:val="multilevel"/>
    <w:tmpl w:val="D0AE2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A92A81"/>
    <w:multiLevelType w:val="multilevel"/>
    <w:tmpl w:val="AC88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BD0001"/>
    <w:multiLevelType w:val="multilevel"/>
    <w:tmpl w:val="8BFE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2B1112"/>
    <w:multiLevelType w:val="hybridMultilevel"/>
    <w:tmpl w:val="2C088A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87C20"/>
    <w:multiLevelType w:val="multilevel"/>
    <w:tmpl w:val="4CEED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591CF1"/>
    <w:multiLevelType w:val="multilevel"/>
    <w:tmpl w:val="DB1AF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0D43C6"/>
    <w:multiLevelType w:val="multilevel"/>
    <w:tmpl w:val="7946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314BDF"/>
    <w:multiLevelType w:val="multilevel"/>
    <w:tmpl w:val="BA3E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D568EF"/>
    <w:multiLevelType w:val="multilevel"/>
    <w:tmpl w:val="E8A6A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234E01"/>
    <w:multiLevelType w:val="hybridMultilevel"/>
    <w:tmpl w:val="6D9C812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53A210A"/>
    <w:multiLevelType w:val="multilevel"/>
    <w:tmpl w:val="57862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756C8B"/>
    <w:multiLevelType w:val="hybridMultilevel"/>
    <w:tmpl w:val="CDDADBA2"/>
    <w:lvl w:ilvl="0" w:tplc="0410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</w:abstractNum>
  <w:abstractNum w:abstractNumId="15">
    <w:nsid w:val="69EE210D"/>
    <w:multiLevelType w:val="multilevel"/>
    <w:tmpl w:val="2C82D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C55F79"/>
    <w:multiLevelType w:val="multilevel"/>
    <w:tmpl w:val="DF6C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1B4486"/>
    <w:multiLevelType w:val="hybridMultilevel"/>
    <w:tmpl w:val="397A524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AB264D7"/>
    <w:multiLevelType w:val="multilevel"/>
    <w:tmpl w:val="B6B49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A74F2B"/>
    <w:multiLevelType w:val="multilevel"/>
    <w:tmpl w:val="E6562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16"/>
  </w:num>
  <w:num w:numId="5">
    <w:abstractNumId w:val="8"/>
  </w:num>
  <w:num w:numId="6">
    <w:abstractNumId w:val="13"/>
  </w:num>
  <w:num w:numId="7">
    <w:abstractNumId w:val="1"/>
  </w:num>
  <w:num w:numId="8">
    <w:abstractNumId w:val="7"/>
  </w:num>
  <w:num w:numId="9">
    <w:abstractNumId w:val="9"/>
  </w:num>
  <w:num w:numId="10">
    <w:abstractNumId w:val="18"/>
  </w:num>
  <w:num w:numId="11">
    <w:abstractNumId w:val="10"/>
  </w:num>
  <w:num w:numId="12">
    <w:abstractNumId w:val="0"/>
  </w:num>
  <w:num w:numId="13">
    <w:abstractNumId w:val="11"/>
  </w:num>
  <w:num w:numId="14">
    <w:abstractNumId w:val="3"/>
  </w:num>
  <w:num w:numId="15">
    <w:abstractNumId w:val="19"/>
  </w:num>
  <w:num w:numId="16">
    <w:abstractNumId w:val="4"/>
  </w:num>
  <w:num w:numId="17">
    <w:abstractNumId w:val="6"/>
  </w:num>
  <w:num w:numId="18">
    <w:abstractNumId w:val="17"/>
  </w:num>
  <w:num w:numId="19">
    <w:abstractNumId w:val="1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145A55"/>
    <w:rsid w:val="00020F9D"/>
    <w:rsid w:val="00053B9D"/>
    <w:rsid w:val="000B3873"/>
    <w:rsid w:val="00145A55"/>
    <w:rsid w:val="002562DC"/>
    <w:rsid w:val="002C3328"/>
    <w:rsid w:val="003B37DD"/>
    <w:rsid w:val="0042389C"/>
    <w:rsid w:val="00473C9E"/>
    <w:rsid w:val="004F6F2A"/>
    <w:rsid w:val="005609B2"/>
    <w:rsid w:val="007A1EC1"/>
    <w:rsid w:val="0085575D"/>
    <w:rsid w:val="00912F20"/>
    <w:rsid w:val="00913752"/>
    <w:rsid w:val="00B77B30"/>
    <w:rsid w:val="00B9235C"/>
    <w:rsid w:val="00BB4C72"/>
    <w:rsid w:val="00BF2DFC"/>
    <w:rsid w:val="00D647EA"/>
    <w:rsid w:val="00D85D1E"/>
    <w:rsid w:val="00DD5D69"/>
    <w:rsid w:val="00F32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3328"/>
  </w:style>
  <w:style w:type="paragraph" w:styleId="Titolo1">
    <w:name w:val="heading 1"/>
    <w:basedOn w:val="Normale"/>
    <w:link w:val="Titolo1Carattere"/>
    <w:uiPriority w:val="9"/>
    <w:qFormat/>
    <w:rsid w:val="00145A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145A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145A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45A5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45A5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45A5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45A55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45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octoggle3">
    <w:name w:val="toctoggle3"/>
    <w:basedOn w:val="Carpredefinitoparagrafo"/>
    <w:rsid w:val="00145A55"/>
    <w:rPr>
      <w:sz w:val="23"/>
      <w:szCs w:val="23"/>
    </w:rPr>
  </w:style>
  <w:style w:type="character" w:customStyle="1" w:styleId="tocnumber">
    <w:name w:val="tocnumber"/>
    <w:basedOn w:val="Carpredefinitoparagrafo"/>
    <w:rsid w:val="00145A55"/>
  </w:style>
  <w:style w:type="character" w:customStyle="1" w:styleId="toctext">
    <w:name w:val="toctext"/>
    <w:basedOn w:val="Carpredefinitoparagrafo"/>
    <w:rsid w:val="00145A55"/>
  </w:style>
  <w:style w:type="character" w:customStyle="1" w:styleId="mw-headline">
    <w:name w:val="mw-headline"/>
    <w:basedOn w:val="Carpredefinitoparagrafo"/>
    <w:rsid w:val="00145A55"/>
  </w:style>
  <w:style w:type="character" w:customStyle="1" w:styleId="editsection">
    <w:name w:val="editsection"/>
    <w:basedOn w:val="Carpredefinitoparagrafo"/>
    <w:rsid w:val="00145A55"/>
  </w:style>
  <w:style w:type="character" w:styleId="Enfasigrassetto">
    <w:name w:val="Strong"/>
    <w:basedOn w:val="Carpredefinitoparagrafo"/>
    <w:uiPriority w:val="22"/>
    <w:qFormat/>
    <w:rsid w:val="00145A55"/>
    <w:rPr>
      <w:b/>
      <w:bCs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145A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145A5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145A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145A5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5A5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923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8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0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6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8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6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6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5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7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2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46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29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9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5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7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wikipedia.org/wiki/XX_secolo" TargetMode="External"/><Relationship Id="rId13" Type="http://schemas.openxmlformats.org/officeDocument/2006/relationships/hyperlink" Target="http://it.wikipedia.org/wiki/200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t.wikipedia.org/wiki/Psicologia_clinica" TargetMode="External"/><Relationship Id="rId12" Type="http://schemas.openxmlformats.org/officeDocument/2006/relationships/hyperlink" Target="http://it.wikipedia.org/wiki/Ministero_dell%27Istruzione,_dell%27Universit%C3%A0_e_della_Ricerca" TargetMode="External"/><Relationship Id="rId17" Type="http://schemas.openxmlformats.org/officeDocument/2006/relationships/control" Target="activeX/activeX1.xm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1" Type="http://schemas.openxmlformats.org/officeDocument/2006/relationships/customXml" Target="../customXml/item1.xml"/><Relationship Id="rId6" Type="http://schemas.openxmlformats.org/officeDocument/2006/relationships/hyperlink" Target="http://it.wikipedia.org/wiki/Psicologia_clinica" TargetMode="External"/><Relationship Id="rId11" Type="http://schemas.openxmlformats.org/officeDocument/2006/relationships/hyperlink" Target="http://it.wikipedia.org/wiki/Psicoterap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t.wikipedia.org/w/index.php?title=Psicologia_clinica&amp;oldid=52468672" TargetMode="External"/><Relationship Id="rId10" Type="http://schemas.openxmlformats.org/officeDocument/2006/relationships/hyperlink" Target="http://it.wikipedia.org/wiki/Albo_professional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t.wikipedia.org/wiki/Psicoterapia" TargetMode="External"/><Relationship Id="rId14" Type="http://schemas.openxmlformats.org/officeDocument/2006/relationships/hyperlink" Target="http://it.wikipedia.org/w/index.php?title=Specializzazione_in_Psicologia_Clinica&amp;action=edit&amp;redlink=1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92D21-2622-43A3-B910-85224019A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2013-02-06T11:43:00Z</dcterms:created>
  <dcterms:modified xsi:type="dcterms:W3CDTF">2013-02-24T20:34:00Z</dcterms:modified>
</cp:coreProperties>
</file>